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F7" w:rsidRPr="00125C98" w:rsidRDefault="00535CF7" w:rsidP="0045257E">
      <w:pPr>
        <w:pStyle w:val="30"/>
        <w:shd w:val="clear" w:color="auto" w:fill="auto"/>
        <w:tabs>
          <w:tab w:val="left" w:leader="underscore" w:pos="6191"/>
        </w:tabs>
        <w:spacing w:line="240" w:lineRule="auto"/>
        <w:ind w:left="3680"/>
        <w:rPr>
          <w:sz w:val="22"/>
          <w:szCs w:val="22"/>
        </w:rPr>
      </w:pPr>
      <w:r w:rsidRPr="00125C98">
        <w:rPr>
          <w:color w:val="000000"/>
          <w:sz w:val="22"/>
          <w:szCs w:val="22"/>
          <w:lang w:bidi="ru-RU"/>
        </w:rPr>
        <w:t>ДОГОВОР №</w:t>
      </w:r>
      <w:r w:rsidR="009963EA" w:rsidRPr="00125C98">
        <w:rPr>
          <w:color w:val="000000"/>
          <w:sz w:val="22"/>
          <w:szCs w:val="22"/>
          <w:lang w:bidi="ru-RU"/>
        </w:rPr>
        <w:t xml:space="preserve"> _______</w:t>
      </w:r>
    </w:p>
    <w:p w:rsidR="00F12682" w:rsidRDefault="00535CF7" w:rsidP="0045257E">
      <w:pPr>
        <w:pStyle w:val="22"/>
        <w:shd w:val="clear" w:color="auto" w:fill="auto"/>
        <w:spacing w:line="240" w:lineRule="auto"/>
        <w:ind w:right="20"/>
        <w:rPr>
          <w:color w:val="000000"/>
          <w:sz w:val="22"/>
          <w:szCs w:val="22"/>
          <w:lang w:bidi="ru-RU"/>
        </w:rPr>
      </w:pPr>
      <w:r w:rsidRPr="00125C98">
        <w:rPr>
          <w:color w:val="000000"/>
          <w:sz w:val="22"/>
          <w:szCs w:val="22"/>
          <w:lang w:bidi="ru-RU"/>
        </w:rPr>
        <w:t xml:space="preserve">об образовании </w:t>
      </w:r>
      <w:r w:rsidR="001E22E7">
        <w:rPr>
          <w:color w:val="000000"/>
          <w:sz w:val="22"/>
          <w:szCs w:val="22"/>
          <w:lang w:bidi="ru-RU"/>
        </w:rPr>
        <w:t xml:space="preserve">на обучение по </w:t>
      </w:r>
      <w:r w:rsidR="00D82B60" w:rsidRPr="00125C98">
        <w:rPr>
          <w:color w:val="000000"/>
          <w:sz w:val="22"/>
          <w:szCs w:val="22"/>
          <w:lang w:bidi="ru-RU"/>
        </w:rPr>
        <w:t>дополнительны</w:t>
      </w:r>
      <w:r w:rsidR="001E22E7">
        <w:rPr>
          <w:color w:val="000000"/>
          <w:sz w:val="22"/>
          <w:szCs w:val="22"/>
          <w:lang w:bidi="ru-RU"/>
        </w:rPr>
        <w:t>м</w:t>
      </w:r>
      <w:r w:rsidR="00F12682">
        <w:rPr>
          <w:color w:val="000000"/>
          <w:sz w:val="22"/>
          <w:szCs w:val="22"/>
          <w:lang w:bidi="ru-RU"/>
        </w:rPr>
        <w:t>обще</w:t>
      </w:r>
      <w:r w:rsidR="001E22E7">
        <w:rPr>
          <w:color w:val="000000"/>
          <w:sz w:val="22"/>
          <w:szCs w:val="22"/>
          <w:lang w:bidi="ru-RU"/>
        </w:rPr>
        <w:t xml:space="preserve">образовательным </w:t>
      </w:r>
    </w:p>
    <w:p w:rsidR="00535CF7" w:rsidRPr="00125C98" w:rsidRDefault="00F12682" w:rsidP="0045257E">
      <w:pPr>
        <w:pStyle w:val="22"/>
        <w:shd w:val="clear" w:color="auto" w:fill="auto"/>
        <w:spacing w:line="240" w:lineRule="auto"/>
        <w:ind w:right="2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общеразвивающим </w:t>
      </w:r>
      <w:r w:rsidR="001E22E7">
        <w:rPr>
          <w:color w:val="000000"/>
          <w:sz w:val="22"/>
          <w:szCs w:val="22"/>
          <w:lang w:bidi="ru-RU"/>
        </w:rPr>
        <w:t>программам</w:t>
      </w:r>
      <w:r>
        <w:rPr>
          <w:color w:val="000000"/>
          <w:sz w:val="22"/>
          <w:szCs w:val="22"/>
          <w:lang w:bidi="ru-RU"/>
        </w:rPr>
        <w:t xml:space="preserve"> дошкольного образования</w:t>
      </w:r>
    </w:p>
    <w:p w:rsidR="00BD065F" w:rsidRPr="00125C98" w:rsidRDefault="00BD065F" w:rsidP="0045257E">
      <w:pPr>
        <w:pStyle w:val="22"/>
        <w:shd w:val="clear" w:color="auto" w:fill="auto"/>
        <w:spacing w:line="240" w:lineRule="auto"/>
        <w:ind w:right="20"/>
        <w:rPr>
          <w:sz w:val="22"/>
          <w:szCs w:val="22"/>
        </w:rPr>
      </w:pPr>
    </w:p>
    <w:p w:rsidR="00535CF7" w:rsidRPr="00125C98" w:rsidRDefault="00BD065F" w:rsidP="0045257E">
      <w:pPr>
        <w:pStyle w:val="22"/>
        <w:shd w:val="clear" w:color="auto" w:fill="auto"/>
        <w:tabs>
          <w:tab w:val="left" w:pos="7584"/>
          <w:tab w:val="left" w:leader="underscore" w:pos="7906"/>
          <w:tab w:val="left" w:leader="underscore" w:pos="8947"/>
        </w:tabs>
        <w:spacing w:line="240" w:lineRule="auto"/>
        <w:jc w:val="both"/>
        <w:rPr>
          <w:color w:val="000000"/>
          <w:sz w:val="22"/>
          <w:szCs w:val="22"/>
          <w:lang w:bidi="ru-RU"/>
        </w:rPr>
      </w:pPr>
      <w:r w:rsidRPr="00125C98">
        <w:rPr>
          <w:color w:val="000000"/>
          <w:sz w:val="22"/>
          <w:szCs w:val="22"/>
          <w:lang w:bidi="ru-RU"/>
        </w:rPr>
        <w:t>г</w:t>
      </w:r>
      <w:proofErr w:type="gramStart"/>
      <w:r w:rsidRPr="00125C98">
        <w:rPr>
          <w:color w:val="000000"/>
          <w:sz w:val="22"/>
          <w:szCs w:val="22"/>
          <w:lang w:bidi="ru-RU"/>
        </w:rPr>
        <w:t>.</w:t>
      </w:r>
      <w:r w:rsidR="00D82B60" w:rsidRPr="00125C98">
        <w:rPr>
          <w:color w:val="000000"/>
          <w:sz w:val="22"/>
          <w:szCs w:val="22"/>
          <w:lang w:bidi="ru-RU"/>
        </w:rPr>
        <w:t>Б</w:t>
      </w:r>
      <w:proofErr w:type="gramEnd"/>
      <w:r w:rsidR="00D82B60" w:rsidRPr="00125C98">
        <w:rPr>
          <w:color w:val="000000"/>
          <w:sz w:val="22"/>
          <w:szCs w:val="22"/>
          <w:lang w:bidi="ru-RU"/>
        </w:rPr>
        <w:t xml:space="preserve">лаговещенск                                 «_____» ___________ </w:t>
      </w:r>
      <w:r w:rsidR="00535CF7" w:rsidRPr="00125C98">
        <w:rPr>
          <w:color w:val="000000"/>
          <w:sz w:val="22"/>
          <w:szCs w:val="22"/>
          <w:lang w:bidi="ru-RU"/>
        </w:rPr>
        <w:t>20</w:t>
      </w:r>
      <w:r w:rsidR="00F12682">
        <w:rPr>
          <w:color w:val="000000"/>
          <w:sz w:val="22"/>
          <w:szCs w:val="22"/>
          <w:lang w:bidi="ru-RU"/>
        </w:rPr>
        <w:t>____</w:t>
      </w:r>
      <w:r w:rsidR="00535CF7" w:rsidRPr="00125C98">
        <w:rPr>
          <w:color w:val="000000"/>
          <w:sz w:val="22"/>
          <w:szCs w:val="22"/>
          <w:lang w:bidi="ru-RU"/>
        </w:rPr>
        <w:t>г.</w:t>
      </w:r>
    </w:p>
    <w:p w:rsidR="00BD065F" w:rsidRPr="00DC4D17" w:rsidRDefault="00BD065F" w:rsidP="0045257E">
      <w:pPr>
        <w:pStyle w:val="22"/>
        <w:shd w:val="clear" w:color="auto" w:fill="auto"/>
        <w:tabs>
          <w:tab w:val="left" w:pos="7584"/>
          <w:tab w:val="left" w:leader="underscore" w:pos="7906"/>
          <w:tab w:val="left" w:leader="underscore" w:pos="8947"/>
        </w:tabs>
        <w:spacing w:line="240" w:lineRule="auto"/>
        <w:jc w:val="both"/>
        <w:rPr>
          <w:sz w:val="16"/>
          <w:szCs w:val="16"/>
        </w:rPr>
      </w:pPr>
    </w:p>
    <w:p w:rsidR="00535CF7" w:rsidRPr="00385D17" w:rsidRDefault="00D82B60" w:rsidP="0045257E">
      <w:pPr>
        <w:pStyle w:val="22"/>
        <w:shd w:val="clear" w:color="auto" w:fill="auto"/>
        <w:tabs>
          <w:tab w:val="left" w:pos="-1134"/>
          <w:tab w:val="left" w:pos="9781"/>
        </w:tabs>
        <w:spacing w:line="240" w:lineRule="auto"/>
        <w:ind w:firstLine="426"/>
        <w:jc w:val="both"/>
        <w:rPr>
          <w:sz w:val="22"/>
          <w:szCs w:val="22"/>
        </w:rPr>
      </w:pPr>
      <w:proofErr w:type="gramStart"/>
      <w:r w:rsidRPr="00125C98">
        <w:rPr>
          <w:color w:val="000000"/>
          <w:sz w:val="22"/>
          <w:szCs w:val="22"/>
          <w:lang w:bidi="ru-RU"/>
        </w:rPr>
        <w:t xml:space="preserve">Муниципальное автономное дошкольное </w:t>
      </w:r>
      <w:r w:rsidRPr="00385D17">
        <w:rPr>
          <w:color w:val="000000"/>
          <w:sz w:val="22"/>
          <w:szCs w:val="22"/>
          <w:lang w:bidi="ru-RU"/>
        </w:rPr>
        <w:t xml:space="preserve">образовательное </w:t>
      </w:r>
      <w:r w:rsidR="00535CF7" w:rsidRPr="00385D17">
        <w:rPr>
          <w:color w:val="000000"/>
          <w:sz w:val="22"/>
          <w:szCs w:val="22"/>
          <w:lang w:bidi="ru-RU"/>
        </w:rPr>
        <w:t>учреждение</w:t>
      </w:r>
      <w:r w:rsidR="00171CF7" w:rsidRPr="00385D17">
        <w:rPr>
          <w:color w:val="000000"/>
          <w:sz w:val="22"/>
          <w:szCs w:val="22"/>
          <w:lang w:bidi="ru-RU"/>
        </w:rPr>
        <w:t xml:space="preserve"> «</w:t>
      </w:r>
      <w:r w:rsidR="00621D88" w:rsidRPr="00385D17">
        <w:rPr>
          <w:color w:val="000000"/>
          <w:sz w:val="22"/>
          <w:szCs w:val="22"/>
          <w:lang w:bidi="ru-RU"/>
        </w:rPr>
        <w:t xml:space="preserve">Детский сад № 49 </w:t>
      </w:r>
      <w:r w:rsidR="00535CF7" w:rsidRPr="00385D17">
        <w:rPr>
          <w:color w:val="000000"/>
          <w:sz w:val="22"/>
          <w:szCs w:val="22"/>
          <w:lang w:bidi="ru-RU"/>
        </w:rPr>
        <w:t>города Благовещенска»</w:t>
      </w:r>
      <w:r w:rsidR="00621D88" w:rsidRPr="00385D17">
        <w:rPr>
          <w:color w:val="000000"/>
          <w:sz w:val="22"/>
          <w:szCs w:val="22"/>
          <w:lang w:bidi="ru-RU"/>
        </w:rPr>
        <w:t xml:space="preserve"> (</w:t>
      </w:r>
      <w:r w:rsidR="00F12682">
        <w:rPr>
          <w:color w:val="000000"/>
          <w:sz w:val="22"/>
          <w:szCs w:val="22"/>
          <w:lang w:bidi="ru-RU"/>
        </w:rPr>
        <w:t xml:space="preserve">далее - </w:t>
      </w:r>
      <w:r w:rsidR="00621D88" w:rsidRPr="00385D17">
        <w:rPr>
          <w:color w:val="000000"/>
          <w:sz w:val="22"/>
          <w:szCs w:val="22"/>
          <w:lang w:bidi="ru-RU"/>
        </w:rPr>
        <w:t>МАДОУ «ДС № 49 г. Благовещенска»)</w:t>
      </w:r>
      <w:r w:rsidR="00535CF7" w:rsidRPr="00385D17">
        <w:rPr>
          <w:color w:val="000000"/>
          <w:sz w:val="22"/>
          <w:szCs w:val="22"/>
          <w:lang w:bidi="ru-RU"/>
        </w:rPr>
        <w:t xml:space="preserve">, осуществляющее образовательную деятельность </w:t>
      </w:r>
      <w:r w:rsidR="00700ADB" w:rsidRPr="00385D17">
        <w:rPr>
          <w:color w:val="000000"/>
          <w:sz w:val="22"/>
          <w:szCs w:val="22"/>
          <w:lang w:bidi="ru-RU"/>
        </w:rPr>
        <w:t>по дополнител</w:t>
      </w:r>
      <w:r w:rsidR="00F12682">
        <w:rPr>
          <w:color w:val="000000"/>
          <w:sz w:val="22"/>
          <w:szCs w:val="22"/>
          <w:lang w:bidi="ru-RU"/>
        </w:rPr>
        <w:t>ьным образовательным программам</w:t>
      </w:r>
      <w:r w:rsidR="00535CF7" w:rsidRPr="00385D17">
        <w:rPr>
          <w:color w:val="000000"/>
          <w:sz w:val="22"/>
          <w:szCs w:val="22"/>
          <w:lang w:bidi="ru-RU"/>
        </w:rPr>
        <w:t>на</w:t>
      </w:r>
      <w:r w:rsidR="00535CF7" w:rsidRPr="00294128">
        <w:rPr>
          <w:color w:val="000000"/>
          <w:sz w:val="22"/>
          <w:szCs w:val="22"/>
          <w:lang w:bidi="ru-RU"/>
        </w:rPr>
        <w:t xml:space="preserve">основании </w:t>
      </w:r>
      <w:r w:rsidR="00435713" w:rsidRPr="00294128">
        <w:rPr>
          <w:color w:val="000000"/>
          <w:sz w:val="22"/>
          <w:szCs w:val="22"/>
          <w:lang w:bidi="ru-RU"/>
        </w:rPr>
        <w:t>Л</w:t>
      </w:r>
      <w:r w:rsidR="00535CF7" w:rsidRPr="00294128">
        <w:rPr>
          <w:color w:val="000000"/>
          <w:sz w:val="22"/>
          <w:szCs w:val="22"/>
          <w:lang w:bidi="ru-RU"/>
        </w:rPr>
        <w:t xml:space="preserve">ицензии </w:t>
      </w:r>
      <w:r w:rsidR="00F12682">
        <w:rPr>
          <w:color w:val="000000"/>
          <w:sz w:val="22"/>
          <w:szCs w:val="22"/>
          <w:lang w:bidi="ru-RU"/>
        </w:rPr>
        <w:t xml:space="preserve">от </w:t>
      </w:r>
      <w:r w:rsidR="00F12682">
        <w:rPr>
          <w:sz w:val="22"/>
          <w:szCs w:val="22"/>
        </w:rPr>
        <w:t>26.03.2020 года</w:t>
      </w:r>
      <w:r w:rsidR="00294128" w:rsidRPr="00294128">
        <w:rPr>
          <w:sz w:val="22"/>
          <w:szCs w:val="22"/>
        </w:rPr>
        <w:t xml:space="preserve"> № ОД 5825, выданной Министерством образования и науки Амурской области</w:t>
      </w:r>
      <w:r w:rsidR="00535CF7" w:rsidRPr="00294128">
        <w:rPr>
          <w:color w:val="000000"/>
          <w:sz w:val="22"/>
          <w:szCs w:val="22"/>
          <w:lang w:bidi="ru-RU"/>
        </w:rPr>
        <w:t>,</w:t>
      </w:r>
      <w:r w:rsidR="00535CF7" w:rsidRPr="00385D17">
        <w:rPr>
          <w:color w:val="000000"/>
          <w:sz w:val="22"/>
          <w:szCs w:val="22"/>
          <w:lang w:bidi="ru-RU"/>
        </w:rPr>
        <w:t xml:space="preserve"> именуемое в дальнейшем «</w:t>
      </w:r>
      <w:r w:rsidR="00535CF7" w:rsidRPr="00F12682">
        <w:rPr>
          <w:b/>
          <w:color w:val="000000"/>
          <w:sz w:val="22"/>
          <w:szCs w:val="22"/>
          <w:lang w:bidi="ru-RU"/>
        </w:rPr>
        <w:t>Исполнитель</w:t>
      </w:r>
      <w:r w:rsidR="00535CF7" w:rsidRPr="00385D17">
        <w:rPr>
          <w:color w:val="000000"/>
          <w:sz w:val="22"/>
          <w:szCs w:val="22"/>
          <w:lang w:bidi="ru-RU"/>
        </w:rPr>
        <w:t>», в лице</w:t>
      </w:r>
      <w:r w:rsidR="00980C73" w:rsidRPr="00385D17">
        <w:rPr>
          <w:color w:val="000000"/>
          <w:sz w:val="22"/>
          <w:szCs w:val="22"/>
          <w:lang w:bidi="ru-RU"/>
        </w:rPr>
        <w:t xml:space="preserve"> заведующего </w:t>
      </w:r>
      <w:proofErr w:type="spellStart"/>
      <w:r w:rsidR="00F12682">
        <w:rPr>
          <w:b/>
          <w:color w:val="000000"/>
          <w:sz w:val="22"/>
          <w:szCs w:val="22"/>
          <w:lang w:bidi="ru-RU"/>
        </w:rPr>
        <w:t>Кунсайтес</w:t>
      </w:r>
      <w:proofErr w:type="spellEnd"/>
      <w:r w:rsidR="00F12682">
        <w:rPr>
          <w:b/>
          <w:color w:val="000000"/>
          <w:sz w:val="22"/>
          <w:szCs w:val="22"/>
          <w:lang w:bidi="ru-RU"/>
        </w:rPr>
        <w:t xml:space="preserve"> Любови Ивановны</w:t>
      </w:r>
      <w:r w:rsidR="00A96937">
        <w:rPr>
          <w:b/>
          <w:color w:val="000000"/>
          <w:sz w:val="22"/>
          <w:szCs w:val="22"/>
          <w:lang w:bidi="ru-RU"/>
        </w:rPr>
        <w:t xml:space="preserve"> </w:t>
      </w:r>
      <w:r w:rsidR="00535CF7" w:rsidRPr="00385D17">
        <w:rPr>
          <w:color w:val="000000"/>
          <w:sz w:val="22"/>
          <w:szCs w:val="22"/>
          <w:lang w:bidi="ru-RU"/>
        </w:rPr>
        <w:t>действующей на основании Устава</w:t>
      </w:r>
      <w:r w:rsidR="00980C73" w:rsidRPr="00385D17">
        <w:rPr>
          <w:sz w:val="22"/>
          <w:szCs w:val="22"/>
        </w:rPr>
        <w:t xml:space="preserve">, </w:t>
      </w:r>
      <w:r w:rsidR="00535CF7" w:rsidRPr="00385D17">
        <w:rPr>
          <w:color w:val="000000"/>
          <w:sz w:val="22"/>
          <w:szCs w:val="22"/>
          <w:lang w:bidi="ru-RU"/>
        </w:rPr>
        <w:t>с одной</w:t>
      </w:r>
      <w:r w:rsidR="00A96937">
        <w:rPr>
          <w:color w:val="000000"/>
          <w:sz w:val="22"/>
          <w:szCs w:val="22"/>
          <w:lang w:bidi="ru-RU"/>
        </w:rPr>
        <w:t xml:space="preserve"> </w:t>
      </w:r>
      <w:r w:rsidR="00980C73" w:rsidRPr="00385D17">
        <w:rPr>
          <w:color w:val="000000"/>
          <w:sz w:val="22"/>
          <w:szCs w:val="22"/>
          <w:lang w:bidi="ru-RU"/>
        </w:rPr>
        <w:t>стороны, и родитель (</w:t>
      </w:r>
      <w:r w:rsidR="00B03955" w:rsidRPr="00385D17">
        <w:rPr>
          <w:color w:val="000000"/>
          <w:sz w:val="22"/>
          <w:szCs w:val="22"/>
          <w:lang w:bidi="ru-RU"/>
        </w:rPr>
        <w:t>законный представитель</w:t>
      </w:r>
      <w:r w:rsidR="00980C73" w:rsidRPr="00385D17">
        <w:rPr>
          <w:color w:val="000000"/>
          <w:sz w:val="22"/>
          <w:szCs w:val="22"/>
          <w:lang w:bidi="ru-RU"/>
        </w:rPr>
        <w:t>)</w:t>
      </w:r>
      <w:r w:rsidR="0045257E">
        <w:rPr>
          <w:color w:val="000000"/>
          <w:sz w:val="22"/>
          <w:szCs w:val="22"/>
          <w:lang w:bidi="ru-RU"/>
        </w:rPr>
        <w:t xml:space="preserve"> _______________________________________________</w:t>
      </w:r>
      <w:r w:rsidR="00294128">
        <w:rPr>
          <w:color w:val="000000"/>
          <w:sz w:val="22"/>
          <w:szCs w:val="22"/>
          <w:lang w:bidi="ru-RU"/>
        </w:rPr>
        <w:t xml:space="preserve"> __________________________________________</w:t>
      </w:r>
      <w:r w:rsidR="00FA1BEB" w:rsidRPr="00385D17">
        <w:rPr>
          <w:color w:val="000000"/>
          <w:sz w:val="22"/>
          <w:szCs w:val="22"/>
          <w:lang w:bidi="ru-RU"/>
        </w:rPr>
        <w:t>________________________</w:t>
      </w:r>
      <w:r w:rsidR="00F12682">
        <w:rPr>
          <w:color w:val="000000"/>
          <w:sz w:val="22"/>
          <w:szCs w:val="22"/>
          <w:lang w:bidi="ru-RU"/>
        </w:rPr>
        <w:t>__________________</w:t>
      </w:r>
      <w:r w:rsidR="0045257E">
        <w:rPr>
          <w:color w:val="000000"/>
          <w:sz w:val="22"/>
          <w:szCs w:val="22"/>
          <w:lang w:bidi="ru-RU"/>
        </w:rPr>
        <w:t>___________</w:t>
      </w:r>
      <w:proofErr w:type="gramEnd"/>
    </w:p>
    <w:p w:rsidR="00535CF7" w:rsidRPr="00247781" w:rsidRDefault="00535CF7" w:rsidP="0045257E">
      <w:pPr>
        <w:pStyle w:val="50"/>
        <w:shd w:val="clear" w:color="auto" w:fill="auto"/>
        <w:spacing w:after="0" w:line="240" w:lineRule="auto"/>
        <w:jc w:val="center"/>
        <w:rPr>
          <w:i/>
          <w:sz w:val="20"/>
          <w:szCs w:val="20"/>
        </w:rPr>
      </w:pPr>
      <w:r w:rsidRPr="00247781">
        <w:rPr>
          <w:color w:val="000000"/>
          <w:sz w:val="20"/>
          <w:szCs w:val="20"/>
          <w:lang w:bidi="ru-RU"/>
        </w:rPr>
        <w:t>(</w:t>
      </w:r>
      <w:r w:rsidRPr="00247781">
        <w:rPr>
          <w:i/>
          <w:color w:val="000000"/>
          <w:sz w:val="20"/>
          <w:szCs w:val="20"/>
          <w:lang w:bidi="ru-RU"/>
        </w:rPr>
        <w:t>фамилия, имя, отчество (при наличии) законного представителя несовершеннолетнего лица)</w:t>
      </w:r>
    </w:p>
    <w:p w:rsidR="00535CF7" w:rsidRPr="00385D17" w:rsidRDefault="00BF7DCB" w:rsidP="0045257E">
      <w:pPr>
        <w:pStyle w:val="22"/>
        <w:shd w:val="clear" w:color="auto" w:fill="auto"/>
        <w:tabs>
          <w:tab w:val="left" w:leader="underscore" w:pos="0"/>
          <w:tab w:val="left" w:leader="underscore" w:pos="9526"/>
        </w:tabs>
        <w:spacing w:line="24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и</w:t>
      </w:r>
      <w:r w:rsidR="00B03955" w:rsidRPr="00385D17">
        <w:rPr>
          <w:color w:val="000000"/>
          <w:sz w:val="22"/>
          <w:szCs w:val="22"/>
          <w:lang w:bidi="ru-RU"/>
        </w:rPr>
        <w:t>менуем</w:t>
      </w:r>
      <w:r>
        <w:rPr>
          <w:color w:val="000000"/>
          <w:sz w:val="22"/>
          <w:szCs w:val="22"/>
          <w:lang w:bidi="ru-RU"/>
        </w:rPr>
        <w:t>ый</w:t>
      </w:r>
      <w:r w:rsidR="00535CF7" w:rsidRPr="00385D17">
        <w:rPr>
          <w:color w:val="000000"/>
          <w:sz w:val="22"/>
          <w:szCs w:val="22"/>
          <w:lang w:bidi="ru-RU"/>
        </w:rPr>
        <w:t xml:space="preserve">в </w:t>
      </w:r>
      <w:proofErr w:type="gramStart"/>
      <w:r w:rsidR="00535CF7" w:rsidRPr="00385D17">
        <w:rPr>
          <w:color w:val="000000"/>
          <w:sz w:val="22"/>
          <w:szCs w:val="22"/>
          <w:lang w:bidi="ru-RU"/>
        </w:rPr>
        <w:t>д</w:t>
      </w:r>
      <w:r w:rsidR="00B03955" w:rsidRPr="00385D17">
        <w:rPr>
          <w:color w:val="000000"/>
          <w:sz w:val="22"/>
          <w:szCs w:val="22"/>
          <w:lang w:bidi="ru-RU"/>
        </w:rPr>
        <w:t>альнейшем</w:t>
      </w:r>
      <w:proofErr w:type="gramEnd"/>
      <w:r w:rsidR="00B03955" w:rsidRPr="00385D17">
        <w:rPr>
          <w:color w:val="000000"/>
          <w:sz w:val="22"/>
          <w:szCs w:val="22"/>
          <w:lang w:bidi="ru-RU"/>
        </w:rPr>
        <w:t xml:space="preserve"> «</w:t>
      </w:r>
      <w:r w:rsidR="00B03955" w:rsidRPr="00F12682">
        <w:rPr>
          <w:b/>
          <w:color w:val="000000"/>
          <w:sz w:val="22"/>
          <w:szCs w:val="22"/>
          <w:lang w:bidi="ru-RU"/>
        </w:rPr>
        <w:t>Заказчик</w:t>
      </w:r>
      <w:r w:rsidR="00B03955" w:rsidRPr="00385D17">
        <w:rPr>
          <w:color w:val="000000"/>
          <w:sz w:val="22"/>
          <w:szCs w:val="22"/>
          <w:lang w:bidi="ru-RU"/>
        </w:rPr>
        <w:t xml:space="preserve">», действующий </w:t>
      </w:r>
      <w:r w:rsidR="00535CF7" w:rsidRPr="00385D17">
        <w:rPr>
          <w:color w:val="000000"/>
          <w:sz w:val="22"/>
          <w:szCs w:val="22"/>
          <w:lang w:bidi="ru-RU"/>
        </w:rPr>
        <w:t xml:space="preserve">в интересах несовершеннолетнего </w:t>
      </w:r>
      <w:r w:rsidR="00B03955" w:rsidRPr="00385D17">
        <w:rPr>
          <w:color w:val="000000"/>
          <w:sz w:val="22"/>
          <w:szCs w:val="22"/>
          <w:lang w:bidi="ru-RU"/>
        </w:rPr>
        <w:t>ребёнка __________________________________________________________________________________________________________________________________________________________</w:t>
      </w:r>
      <w:r w:rsidR="00441E0A" w:rsidRPr="00385D17">
        <w:rPr>
          <w:color w:val="000000"/>
          <w:sz w:val="22"/>
          <w:szCs w:val="22"/>
          <w:lang w:bidi="ru-RU"/>
        </w:rPr>
        <w:t>________</w:t>
      </w:r>
      <w:r w:rsidR="006B44CB" w:rsidRPr="00385D17">
        <w:rPr>
          <w:color w:val="000000"/>
          <w:sz w:val="22"/>
          <w:szCs w:val="22"/>
          <w:lang w:bidi="ru-RU"/>
        </w:rPr>
        <w:t>_____________</w:t>
      </w:r>
      <w:r w:rsidR="0045257E">
        <w:rPr>
          <w:color w:val="000000"/>
          <w:sz w:val="22"/>
          <w:szCs w:val="22"/>
          <w:lang w:bidi="ru-RU"/>
        </w:rPr>
        <w:t>_______________</w:t>
      </w:r>
    </w:p>
    <w:p w:rsidR="00535CF7" w:rsidRPr="00247781" w:rsidRDefault="00535CF7" w:rsidP="0045257E">
      <w:pPr>
        <w:pStyle w:val="60"/>
        <w:shd w:val="clear" w:color="auto" w:fill="auto"/>
        <w:tabs>
          <w:tab w:val="left" w:leader="hyphen" w:pos="422"/>
          <w:tab w:val="left" w:leader="hyphen" w:pos="537"/>
          <w:tab w:val="left" w:leader="hyphen" w:pos="872"/>
          <w:tab w:val="left" w:leader="hyphen" w:pos="1022"/>
          <w:tab w:val="left" w:leader="hyphen" w:pos="3246"/>
          <w:tab w:val="left" w:leader="hyphen" w:pos="3369"/>
          <w:tab w:val="left" w:leader="hyphen" w:pos="3814"/>
          <w:tab w:val="left" w:leader="underscore" w:pos="9526"/>
        </w:tabs>
        <w:spacing w:before="0" w:line="240" w:lineRule="auto"/>
        <w:jc w:val="center"/>
        <w:rPr>
          <w:i/>
        </w:rPr>
      </w:pPr>
      <w:r w:rsidRPr="00247781">
        <w:rPr>
          <w:i/>
          <w:color w:val="000000"/>
          <w:lang w:bidi="ru-RU"/>
        </w:rPr>
        <w:t xml:space="preserve">(фамилия, имя, отчество </w:t>
      </w:r>
      <w:r w:rsidR="00B03955" w:rsidRPr="00247781">
        <w:rPr>
          <w:i/>
          <w:color w:val="000000"/>
          <w:lang w:bidi="ru-RU"/>
        </w:rPr>
        <w:t>год рождения, № группы</w:t>
      </w:r>
      <w:r w:rsidRPr="00247781">
        <w:rPr>
          <w:i/>
          <w:color w:val="000000"/>
          <w:lang w:bidi="ru-RU"/>
        </w:rPr>
        <w:t>)</w:t>
      </w:r>
    </w:p>
    <w:p w:rsidR="00535CF7" w:rsidRPr="00D61785" w:rsidRDefault="00723C8F" w:rsidP="0045257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и</w:t>
      </w:r>
      <w:r w:rsidR="00535CF7" w:rsidRPr="00723C8F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менуем</w:t>
      </w:r>
      <w:r w:rsidR="00BF7DCB" w:rsidRPr="00723C8F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ы</w:t>
      </w:r>
      <w:proofErr w:type="gramStart"/>
      <w:r w:rsidR="00BF7DCB" w:rsidRPr="00723C8F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й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(</w:t>
      </w:r>
      <w:proofErr w:type="spellStart"/>
      <w:proofErr w:type="gramEnd"/>
      <w:r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ая</w:t>
      </w:r>
      <w:proofErr w:type="spellEnd"/>
      <w:r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 xml:space="preserve">) </w:t>
      </w:r>
      <w:r w:rsidR="00535CF7" w:rsidRPr="00723C8F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 xml:space="preserve"> в дальнейшем «</w:t>
      </w:r>
      <w:r w:rsidR="00FC0B76" w:rsidRPr="00723C8F">
        <w:rPr>
          <w:rFonts w:ascii="Times New Roman" w:hAnsi="Times New Roman" w:cs="Times New Roman"/>
          <w:color w:val="auto"/>
          <w:sz w:val="22"/>
          <w:szCs w:val="22"/>
          <w:lang w:bidi="ru-RU"/>
        </w:rPr>
        <w:t>Обучающийся</w:t>
      </w:r>
      <w:r w:rsidR="00535CF7" w:rsidRPr="00723C8F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 xml:space="preserve">», с другой стороны, совместно именуемые </w:t>
      </w:r>
      <w:r w:rsidR="00171CF7" w:rsidRPr="00723C8F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«</w:t>
      </w:r>
      <w:r w:rsidR="00535CF7" w:rsidRPr="00723C8F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Стороны</w:t>
      </w:r>
      <w:r w:rsidR="00171CF7" w:rsidRPr="00723C8F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»</w:t>
      </w:r>
      <w:r w:rsidR="00171CF7" w:rsidRPr="00723C8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в соответствии с гл. 39 Гражданского кодекса Российской Федерации, Федеральным законом от 29.12.2012 № 273-ФЗ «Об образовании в Российской Федерации», Законом РФ от 7 февраля 1992г. № 2300-1 «О защите прав потребителей», Правилами оказания платных </w:t>
      </w:r>
      <w:r w:rsidR="00417605" w:rsidRPr="00723C8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образовательных </w:t>
      </w:r>
      <w:r w:rsidR="00171CF7" w:rsidRPr="00723C8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услуг, утвержденными Постановлением Правительства Российской Федерации </w:t>
      </w:r>
      <w:r w:rsidR="009A6357" w:rsidRPr="00723C8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от 15.09.2020 года </w:t>
      </w:r>
      <w:r w:rsidR="00171CF7" w:rsidRPr="00723C8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№ </w:t>
      </w:r>
      <w:r w:rsidR="00FC0B76" w:rsidRPr="00723C8F">
        <w:rPr>
          <w:rFonts w:ascii="Times New Roman" w:hAnsi="Times New Roman" w:cs="Times New Roman"/>
          <w:b w:val="0"/>
          <w:color w:val="auto"/>
          <w:sz w:val="22"/>
          <w:szCs w:val="22"/>
        </w:rPr>
        <w:t>1441</w:t>
      </w:r>
      <w:r w:rsidR="00171CF7" w:rsidRPr="00723C8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417605" w:rsidRPr="00723C8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Приказом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171CF7" w:rsidRPr="00723C8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Приказом </w:t>
      </w:r>
      <w:r w:rsidR="00D60B29" w:rsidRPr="00723C8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Приказ Федеральной службы государственной статистики от 28 июня 2011г. N295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(ред. от 06.09.2012)</w:t>
      </w:r>
      <w:r w:rsidR="00D60B29" w:rsidRPr="00723C8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"Об утверждении статистического инструментария для организации федерального статистического наблюдения за деятельностью, осуществляемой в сфере образования</w:t>
      </w:r>
      <w:r w:rsidR="00D60B29" w:rsidRPr="00D61785">
        <w:rPr>
          <w:rFonts w:ascii="Times New Roman" w:hAnsi="Times New Roman" w:cs="Times New Roman"/>
          <w:b w:val="0"/>
          <w:color w:val="auto"/>
          <w:sz w:val="22"/>
          <w:szCs w:val="22"/>
        </w:rPr>
        <w:t>"</w:t>
      </w:r>
      <w:r w:rsidRPr="00D6178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D61785" w:rsidRPr="00D6178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Положением «О предоставлении платных дополнительных образовательных и иных услуг МАДОУ «ДС № </w:t>
      </w:r>
      <w:r w:rsidR="00D61785">
        <w:rPr>
          <w:rFonts w:ascii="Times New Roman" w:hAnsi="Times New Roman" w:cs="Times New Roman"/>
          <w:b w:val="0"/>
          <w:color w:val="auto"/>
          <w:sz w:val="22"/>
          <w:szCs w:val="22"/>
        </w:rPr>
        <w:t>49</w:t>
      </w:r>
      <w:r w:rsidR="00D61785" w:rsidRPr="00D6178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г. Благовещенска»</w:t>
      </w:r>
      <w:r w:rsidR="00A9693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35CF7" w:rsidRPr="00D61785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заключили настоящий Договор о нижеследующем</w:t>
      </w:r>
      <w:r w:rsidR="00294128" w:rsidRPr="00D61785">
        <w:rPr>
          <w:rFonts w:ascii="Times New Roman" w:hAnsi="Times New Roman" w:cs="Times New Roman"/>
          <w:b w:val="0"/>
          <w:color w:val="auto"/>
          <w:sz w:val="22"/>
          <w:szCs w:val="22"/>
          <w:lang w:bidi="ru-RU"/>
        </w:rPr>
        <w:t>:</w:t>
      </w:r>
    </w:p>
    <w:p w:rsidR="00535CF7" w:rsidRPr="00D61785" w:rsidRDefault="008574F7" w:rsidP="0045257E">
      <w:pPr>
        <w:pStyle w:val="22"/>
        <w:numPr>
          <w:ilvl w:val="0"/>
          <w:numId w:val="1"/>
        </w:numPr>
        <w:shd w:val="clear" w:color="auto" w:fill="auto"/>
        <w:tabs>
          <w:tab w:val="left" w:pos="4293"/>
        </w:tabs>
        <w:spacing w:line="240" w:lineRule="auto"/>
        <w:ind w:left="4020"/>
        <w:jc w:val="both"/>
        <w:rPr>
          <w:b/>
          <w:sz w:val="22"/>
          <w:szCs w:val="22"/>
        </w:rPr>
      </w:pPr>
      <w:r w:rsidRPr="00D61785">
        <w:rPr>
          <w:b/>
          <w:sz w:val="22"/>
          <w:szCs w:val="22"/>
          <w:lang w:bidi="ru-RU"/>
        </w:rPr>
        <w:t>ПРЕДМЕТ ДОГОВОРА</w:t>
      </w:r>
    </w:p>
    <w:p w:rsidR="00723C8F" w:rsidRPr="003C1E1C" w:rsidRDefault="00700E7A" w:rsidP="0045257E">
      <w:pPr>
        <w:pStyle w:val="a4"/>
        <w:ind w:firstLine="284"/>
        <w:jc w:val="both"/>
        <w:rPr>
          <w:sz w:val="17"/>
          <w:szCs w:val="17"/>
        </w:rPr>
      </w:pPr>
      <w:r w:rsidRPr="00700E7A">
        <w:t>1.1.</w:t>
      </w:r>
      <w:r w:rsidR="00A96937">
        <w:t xml:space="preserve"> </w:t>
      </w:r>
      <w:r w:rsidR="00723C8F" w:rsidRPr="00723C8F">
        <w:t xml:space="preserve">Предметом договора </w:t>
      </w:r>
      <w:r w:rsidR="00A82133">
        <w:t xml:space="preserve">на обучение по платным общеобразовательным программам дошкольного образования (далее – Договор) </w:t>
      </w:r>
      <w:r w:rsidR="00723C8F" w:rsidRPr="00723C8F">
        <w:t xml:space="preserve">является оказаниеплатных дополнительных </w:t>
      </w:r>
      <w:r w:rsidR="00A82133">
        <w:t>обще</w:t>
      </w:r>
      <w:r w:rsidR="00723C8F" w:rsidRPr="00723C8F">
        <w:t xml:space="preserve">образовательных услуг, </w:t>
      </w:r>
      <w:proofErr w:type="gramStart"/>
      <w:r w:rsidR="00A82133">
        <w:t>по</w:t>
      </w:r>
      <w:proofErr w:type="gramEnd"/>
      <w:r w:rsidR="00A82133">
        <w:t xml:space="preserve"> реализации дополнительных общеобразовательных программ </w:t>
      </w:r>
      <w:proofErr w:type="gramStart"/>
      <w:r w:rsidR="00A82133">
        <w:t>дошкольного</w:t>
      </w:r>
      <w:proofErr w:type="gramEnd"/>
      <w:r w:rsidR="00A82133">
        <w:t xml:space="preserve"> образования, </w:t>
      </w:r>
      <w:r w:rsidR="00723C8F" w:rsidRPr="00723C8F">
        <w:t>не</w:t>
      </w:r>
      <w:r w:rsidR="00A82133">
        <w:t>входящих</w:t>
      </w:r>
      <w:r w:rsidR="00723C8F" w:rsidRPr="00723C8F">
        <w:t xml:space="preserve"> в рамки реализации основной образовательной пр</w:t>
      </w:r>
      <w:r w:rsidR="00A82133">
        <w:t>ограммы дошкольного образования.</w:t>
      </w:r>
      <w:r w:rsidR="00A96937">
        <w:t xml:space="preserve"> </w:t>
      </w:r>
      <w:r w:rsidR="00A82133">
        <w:t>Наименование, направленность</w:t>
      </w:r>
      <w:r w:rsidR="00723C8F" w:rsidRPr="00723C8F">
        <w:t>,</w:t>
      </w:r>
      <w:r w:rsidR="00A96937">
        <w:t xml:space="preserve"> </w:t>
      </w:r>
      <w:r w:rsidR="00723C8F" w:rsidRPr="00723C8F">
        <w:t>объем,</w:t>
      </w:r>
      <w:r w:rsidR="00A96937">
        <w:t xml:space="preserve"> </w:t>
      </w:r>
      <w:r w:rsidR="00723C8F" w:rsidRPr="00723C8F">
        <w:t>форма</w:t>
      </w:r>
      <w:r w:rsidR="00A82133">
        <w:t xml:space="preserve"> оказания</w:t>
      </w:r>
      <w:r w:rsidR="00723C8F" w:rsidRPr="00723C8F">
        <w:t>,</w:t>
      </w:r>
      <w:r w:rsidR="00A96937">
        <w:t xml:space="preserve"> </w:t>
      </w:r>
      <w:r w:rsidR="00723C8F" w:rsidRPr="00723C8F">
        <w:t>количество</w:t>
      </w:r>
      <w:r w:rsidR="00A82133">
        <w:t xml:space="preserve"> занятий</w:t>
      </w:r>
      <w:r w:rsidR="00A96937">
        <w:t xml:space="preserve"> </w:t>
      </w:r>
      <w:r w:rsidR="00723C8F" w:rsidRPr="00723C8F">
        <w:t>и</w:t>
      </w:r>
      <w:r w:rsidR="00A96937">
        <w:t xml:space="preserve"> </w:t>
      </w:r>
      <w:r w:rsidR="00723C8F" w:rsidRPr="00723C8F">
        <w:t>стоимость</w:t>
      </w:r>
      <w:r w:rsidR="00A96937">
        <w:t xml:space="preserve"> </w:t>
      </w:r>
      <w:r w:rsidR="00A82133">
        <w:t>услуг</w:t>
      </w:r>
      <w:r w:rsidR="00A96937">
        <w:t xml:space="preserve"> </w:t>
      </w:r>
      <w:r w:rsidR="00723C8F" w:rsidRPr="00723C8F">
        <w:t>определены</w:t>
      </w:r>
      <w:r w:rsidR="00A96937">
        <w:t xml:space="preserve"> </w:t>
      </w:r>
      <w:r w:rsidR="00723C8F" w:rsidRPr="00723C8F">
        <w:t>в</w:t>
      </w:r>
      <w:r w:rsidR="00A96937">
        <w:t xml:space="preserve"> </w:t>
      </w:r>
      <w:r w:rsidR="00723C8F" w:rsidRPr="00723C8F">
        <w:t>Приложении 1.Приложениеявляютсянеотъемлемойчастью настоящего</w:t>
      </w:r>
      <w:r w:rsidR="00A96937">
        <w:t xml:space="preserve"> </w:t>
      </w:r>
      <w:r w:rsidR="00723C8F">
        <w:t>Д</w:t>
      </w:r>
      <w:r w:rsidR="00723C8F" w:rsidRPr="00723C8F">
        <w:t>оговора.</w:t>
      </w:r>
    </w:p>
    <w:p w:rsidR="00700E7A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700E7A">
        <w:rPr>
          <w:sz w:val="22"/>
          <w:szCs w:val="22"/>
        </w:rPr>
        <w:t xml:space="preserve">1.2. Исполнитель предоставляет, </w:t>
      </w:r>
      <w:r w:rsidR="00A82133">
        <w:rPr>
          <w:sz w:val="22"/>
          <w:szCs w:val="22"/>
        </w:rPr>
        <w:t>платные образовательные услуги в соответствии с учебным планом и Дополнительными общеобразовательными программами Исполнителя, а Заказчик оплачивает дополнительные образовательные услуги, указанные в Приложении к настоящему договору в соответствии с Дополнительными общеобразовательными программами Исполнителя.</w:t>
      </w:r>
    </w:p>
    <w:p w:rsidR="00700E7A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700E7A">
        <w:rPr>
          <w:sz w:val="22"/>
          <w:szCs w:val="22"/>
        </w:rPr>
        <w:t xml:space="preserve">1.3. Обучение </w:t>
      </w:r>
      <w:proofErr w:type="gramStart"/>
      <w:r w:rsidR="00FC0B76">
        <w:rPr>
          <w:sz w:val="22"/>
          <w:szCs w:val="22"/>
        </w:rPr>
        <w:t>Обучающегося</w:t>
      </w:r>
      <w:proofErr w:type="gramEnd"/>
      <w:r w:rsidRPr="00700E7A">
        <w:rPr>
          <w:sz w:val="22"/>
          <w:szCs w:val="22"/>
        </w:rPr>
        <w:t xml:space="preserve"> осуществляется по дополнительным </w:t>
      </w:r>
      <w:r w:rsidR="00247781">
        <w:rPr>
          <w:sz w:val="22"/>
          <w:szCs w:val="22"/>
        </w:rPr>
        <w:t>общеобразовательным общеразвивающим</w:t>
      </w:r>
      <w:r w:rsidRPr="00700E7A">
        <w:rPr>
          <w:sz w:val="22"/>
          <w:szCs w:val="22"/>
        </w:rPr>
        <w:t xml:space="preserve"> про</w:t>
      </w:r>
      <w:r w:rsidR="00247781">
        <w:rPr>
          <w:sz w:val="22"/>
          <w:szCs w:val="22"/>
        </w:rPr>
        <w:t>граммам</w:t>
      </w:r>
      <w:r w:rsidRPr="00700E7A">
        <w:rPr>
          <w:sz w:val="22"/>
          <w:szCs w:val="22"/>
        </w:rPr>
        <w:t>, разработанным</w:t>
      </w:r>
      <w:r w:rsidR="00CE425E">
        <w:rPr>
          <w:sz w:val="22"/>
          <w:szCs w:val="22"/>
        </w:rPr>
        <w:t>и</w:t>
      </w:r>
      <w:r w:rsidRPr="00700E7A">
        <w:rPr>
          <w:sz w:val="22"/>
          <w:szCs w:val="22"/>
        </w:rPr>
        <w:t xml:space="preserve"> Исполнителем самостоятельно и утвержденным</w:t>
      </w:r>
      <w:r w:rsidR="00247781">
        <w:rPr>
          <w:sz w:val="22"/>
          <w:szCs w:val="22"/>
        </w:rPr>
        <w:t>и</w:t>
      </w:r>
      <w:r w:rsidRPr="00700E7A">
        <w:rPr>
          <w:sz w:val="22"/>
          <w:szCs w:val="22"/>
        </w:rPr>
        <w:t xml:space="preserve"> руководителем. </w:t>
      </w:r>
    </w:p>
    <w:p w:rsidR="00700E7A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700E7A">
        <w:rPr>
          <w:sz w:val="22"/>
          <w:szCs w:val="22"/>
        </w:rPr>
        <w:t xml:space="preserve">1.4. Полный срок освоения </w:t>
      </w:r>
      <w:proofErr w:type="gramStart"/>
      <w:r w:rsidR="00247781" w:rsidRPr="00700E7A">
        <w:rPr>
          <w:sz w:val="22"/>
          <w:szCs w:val="22"/>
        </w:rPr>
        <w:t>дополнительн</w:t>
      </w:r>
      <w:r w:rsidR="00247781">
        <w:rPr>
          <w:sz w:val="22"/>
          <w:szCs w:val="22"/>
        </w:rPr>
        <w:t>ых</w:t>
      </w:r>
      <w:proofErr w:type="gramEnd"/>
      <w:r w:rsidR="00A96937">
        <w:rPr>
          <w:sz w:val="22"/>
          <w:szCs w:val="22"/>
        </w:rPr>
        <w:t xml:space="preserve"> </w:t>
      </w:r>
      <w:r w:rsidR="00247781">
        <w:rPr>
          <w:sz w:val="22"/>
          <w:szCs w:val="22"/>
        </w:rPr>
        <w:t xml:space="preserve">общеобразовательных </w:t>
      </w:r>
      <w:proofErr w:type="spellStart"/>
      <w:r w:rsidR="00247781">
        <w:rPr>
          <w:sz w:val="22"/>
          <w:szCs w:val="22"/>
        </w:rPr>
        <w:t>общеразвивающих</w:t>
      </w:r>
      <w:proofErr w:type="spellEnd"/>
      <w:r w:rsidR="00247781" w:rsidRPr="00700E7A">
        <w:rPr>
          <w:sz w:val="22"/>
          <w:szCs w:val="22"/>
        </w:rPr>
        <w:t xml:space="preserve"> про</w:t>
      </w:r>
      <w:r w:rsidR="00247781">
        <w:rPr>
          <w:sz w:val="22"/>
          <w:szCs w:val="22"/>
        </w:rPr>
        <w:t>граммам</w:t>
      </w:r>
      <w:r w:rsidR="00A96937">
        <w:rPr>
          <w:sz w:val="22"/>
          <w:szCs w:val="22"/>
        </w:rPr>
        <w:t xml:space="preserve"> </w:t>
      </w:r>
      <w:r w:rsidR="001D5562">
        <w:rPr>
          <w:sz w:val="22"/>
          <w:szCs w:val="22"/>
        </w:rPr>
        <w:t>Обучающимся</w:t>
      </w:r>
      <w:r w:rsidRPr="00700E7A">
        <w:rPr>
          <w:sz w:val="22"/>
          <w:szCs w:val="22"/>
        </w:rPr>
        <w:t xml:space="preserve"> (продолжительность обучения) составляет </w:t>
      </w:r>
      <w:r w:rsidRPr="00CE425E">
        <w:rPr>
          <w:b/>
          <w:sz w:val="22"/>
          <w:szCs w:val="22"/>
          <w:u w:val="single"/>
        </w:rPr>
        <w:t xml:space="preserve">1 </w:t>
      </w:r>
      <w:r w:rsidR="00CE425E">
        <w:rPr>
          <w:b/>
          <w:sz w:val="22"/>
          <w:szCs w:val="22"/>
          <w:u w:val="single"/>
        </w:rPr>
        <w:t xml:space="preserve">учебный </w:t>
      </w:r>
      <w:r w:rsidRPr="00CE425E">
        <w:rPr>
          <w:b/>
          <w:sz w:val="22"/>
          <w:szCs w:val="22"/>
          <w:u w:val="single"/>
        </w:rPr>
        <w:t>год</w:t>
      </w:r>
      <w:r w:rsidRPr="00700E7A">
        <w:rPr>
          <w:sz w:val="22"/>
          <w:szCs w:val="22"/>
        </w:rPr>
        <w:t xml:space="preserve">. </w:t>
      </w:r>
    </w:p>
    <w:p w:rsidR="00700E7A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700E7A">
        <w:rPr>
          <w:sz w:val="22"/>
          <w:szCs w:val="22"/>
        </w:rPr>
        <w:t xml:space="preserve">1.5. Содержание </w:t>
      </w:r>
      <w:r w:rsidR="00247781" w:rsidRPr="00700E7A">
        <w:rPr>
          <w:sz w:val="22"/>
          <w:szCs w:val="22"/>
        </w:rPr>
        <w:t>дополнительн</w:t>
      </w:r>
      <w:r w:rsidR="00247781">
        <w:rPr>
          <w:sz w:val="22"/>
          <w:szCs w:val="22"/>
        </w:rPr>
        <w:t>ых</w:t>
      </w:r>
      <w:r w:rsidR="00A96937">
        <w:rPr>
          <w:sz w:val="22"/>
          <w:szCs w:val="22"/>
        </w:rPr>
        <w:t xml:space="preserve"> </w:t>
      </w:r>
      <w:r w:rsidR="00247781">
        <w:rPr>
          <w:sz w:val="22"/>
          <w:szCs w:val="22"/>
        </w:rPr>
        <w:t xml:space="preserve">общеобразовательных </w:t>
      </w:r>
      <w:proofErr w:type="spellStart"/>
      <w:r w:rsidR="00247781">
        <w:rPr>
          <w:sz w:val="22"/>
          <w:szCs w:val="22"/>
        </w:rPr>
        <w:t>общеразвивающих</w:t>
      </w:r>
      <w:proofErr w:type="spellEnd"/>
      <w:r w:rsidR="00A96937">
        <w:rPr>
          <w:sz w:val="22"/>
          <w:szCs w:val="22"/>
        </w:rPr>
        <w:t xml:space="preserve"> </w:t>
      </w:r>
      <w:r w:rsidRPr="00700E7A">
        <w:rPr>
          <w:sz w:val="22"/>
          <w:szCs w:val="22"/>
        </w:rPr>
        <w:t xml:space="preserve">программ направлено на разностороннее </w:t>
      </w:r>
      <w:proofErr w:type="gramStart"/>
      <w:r w:rsidRPr="00700E7A">
        <w:rPr>
          <w:sz w:val="22"/>
          <w:szCs w:val="22"/>
        </w:rPr>
        <w:t>развитие</w:t>
      </w:r>
      <w:proofErr w:type="gramEnd"/>
      <w:r w:rsidR="00A96937">
        <w:rPr>
          <w:sz w:val="22"/>
          <w:szCs w:val="22"/>
        </w:rPr>
        <w:t xml:space="preserve"> </w:t>
      </w:r>
      <w:r w:rsidR="00123314">
        <w:rPr>
          <w:sz w:val="22"/>
          <w:szCs w:val="22"/>
        </w:rPr>
        <w:t>Обучающегося</w:t>
      </w:r>
      <w:r w:rsidRPr="00700E7A">
        <w:rPr>
          <w:sz w:val="22"/>
          <w:szCs w:val="22"/>
        </w:rPr>
        <w:t xml:space="preserve"> с учетом его интересов, возрастных и индивидуальных особенностей, в том числе достижение им повышенного уровня развития, необходимого для успешного освоения образовательных программ начального общего образования. </w:t>
      </w:r>
    </w:p>
    <w:p w:rsidR="00700E7A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700E7A">
        <w:rPr>
          <w:sz w:val="22"/>
          <w:szCs w:val="22"/>
        </w:rPr>
        <w:t xml:space="preserve">1.6. Учреждение осуществляет очную форму обучения </w:t>
      </w:r>
      <w:r w:rsidR="00123314">
        <w:rPr>
          <w:sz w:val="22"/>
          <w:szCs w:val="22"/>
        </w:rPr>
        <w:t>Обучающегося</w:t>
      </w:r>
      <w:r w:rsidRPr="00700E7A">
        <w:rPr>
          <w:sz w:val="22"/>
          <w:szCs w:val="22"/>
        </w:rPr>
        <w:t xml:space="preserve">. </w:t>
      </w:r>
    </w:p>
    <w:p w:rsidR="00700E7A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700E7A">
        <w:rPr>
          <w:sz w:val="22"/>
          <w:szCs w:val="22"/>
        </w:rPr>
        <w:t xml:space="preserve">1.7. Срок оказания платных образовательных услуг составляет с «____»________20___г. по «____»________20______г. </w:t>
      </w:r>
    </w:p>
    <w:p w:rsidR="00BF7DCB" w:rsidRPr="00D61785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700E7A">
        <w:rPr>
          <w:sz w:val="22"/>
          <w:szCs w:val="22"/>
        </w:rPr>
        <w:t xml:space="preserve">1.8. Место оказания дополнительных </w:t>
      </w:r>
      <w:r w:rsidR="00CE425E">
        <w:rPr>
          <w:sz w:val="22"/>
          <w:szCs w:val="22"/>
        </w:rPr>
        <w:t>образовательных услуг -</w:t>
      </w:r>
      <w:r w:rsidRPr="00700E7A">
        <w:rPr>
          <w:sz w:val="22"/>
          <w:szCs w:val="22"/>
        </w:rPr>
        <w:t xml:space="preserve"> МАДОУ «ДС № </w:t>
      </w:r>
      <w:r>
        <w:rPr>
          <w:sz w:val="22"/>
          <w:szCs w:val="22"/>
        </w:rPr>
        <w:t>49</w:t>
      </w:r>
      <w:r w:rsidR="00924CCA">
        <w:rPr>
          <w:sz w:val="22"/>
          <w:szCs w:val="22"/>
        </w:rPr>
        <w:t xml:space="preserve"> г. Благовещенска»</w:t>
      </w:r>
      <w:r w:rsidR="00247781">
        <w:rPr>
          <w:sz w:val="22"/>
          <w:szCs w:val="22"/>
        </w:rPr>
        <w:t xml:space="preserve">, расположенного </w:t>
      </w:r>
      <w:r w:rsidRPr="00700E7A">
        <w:rPr>
          <w:sz w:val="22"/>
          <w:szCs w:val="22"/>
        </w:rPr>
        <w:t xml:space="preserve">по адресу: 675000, </w:t>
      </w:r>
      <w:r w:rsidR="00BF7DCB">
        <w:rPr>
          <w:sz w:val="22"/>
          <w:szCs w:val="22"/>
        </w:rPr>
        <w:t xml:space="preserve">Россия, Амурская область, </w:t>
      </w:r>
      <w:r w:rsidRPr="00700E7A">
        <w:rPr>
          <w:sz w:val="22"/>
          <w:szCs w:val="22"/>
        </w:rPr>
        <w:t xml:space="preserve">г. Благовещенск, </w:t>
      </w:r>
      <w:r>
        <w:rPr>
          <w:sz w:val="22"/>
          <w:szCs w:val="22"/>
        </w:rPr>
        <w:t>п. Аэропорт</w:t>
      </w:r>
      <w:r w:rsidR="00CE425E">
        <w:rPr>
          <w:sz w:val="22"/>
          <w:szCs w:val="22"/>
        </w:rPr>
        <w:t>,</w:t>
      </w:r>
      <w:r>
        <w:rPr>
          <w:sz w:val="22"/>
          <w:szCs w:val="22"/>
        </w:rPr>
        <w:t>8</w:t>
      </w:r>
      <w:r w:rsidRPr="00700E7A">
        <w:rPr>
          <w:sz w:val="22"/>
          <w:szCs w:val="22"/>
        </w:rPr>
        <w:t>.</w:t>
      </w:r>
    </w:p>
    <w:p w:rsidR="008574F7" w:rsidRPr="008574F7" w:rsidRDefault="00700E7A" w:rsidP="0045257E">
      <w:pPr>
        <w:pStyle w:val="22"/>
        <w:shd w:val="clear" w:color="auto" w:fill="auto"/>
        <w:spacing w:line="240" w:lineRule="auto"/>
        <w:ind w:firstLine="426"/>
        <w:rPr>
          <w:b/>
          <w:sz w:val="22"/>
          <w:szCs w:val="22"/>
        </w:rPr>
      </w:pPr>
      <w:r w:rsidRPr="008574F7">
        <w:rPr>
          <w:b/>
          <w:sz w:val="22"/>
          <w:szCs w:val="22"/>
        </w:rPr>
        <w:t>2. ПРАВА СТОРОН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2.1. </w:t>
      </w:r>
      <w:r w:rsidRPr="008574F7">
        <w:rPr>
          <w:b/>
          <w:sz w:val="22"/>
          <w:szCs w:val="22"/>
        </w:rPr>
        <w:t>Исполнитель имеет право</w:t>
      </w:r>
      <w:r w:rsidRPr="008574F7">
        <w:rPr>
          <w:sz w:val="22"/>
          <w:szCs w:val="22"/>
        </w:rPr>
        <w:t xml:space="preserve">: 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2.1.1. Изменить график оказания дополнительных платных образовательных услуг в связи с производственной необходимостью, предупредив об этом Заказчика. 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2.1.2. Самостоятельно организовывать и оказывать услуги, а также осуществлять подбор и расстановку кадров. 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lastRenderedPageBreak/>
        <w:t xml:space="preserve">2.1.3. Индексировать размер платы за оказание платных образовательных услуг в связи с инфляционными процессами, письменно уведомив Заказчика не менее чем за 14 календарных дней. </w:t>
      </w:r>
    </w:p>
    <w:p w:rsidR="008574F7" w:rsidRDefault="00E30AE1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2.1.4. Расторгнуть Д</w:t>
      </w:r>
      <w:r w:rsidR="00700E7A" w:rsidRPr="008574F7">
        <w:rPr>
          <w:sz w:val="22"/>
          <w:szCs w:val="22"/>
        </w:rPr>
        <w:t xml:space="preserve">оговор об </w:t>
      </w:r>
      <w:r w:rsidR="00DE5406" w:rsidRPr="00125C98">
        <w:rPr>
          <w:color w:val="000000"/>
          <w:sz w:val="22"/>
          <w:szCs w:val="22"/>
          <w:lang w:bidi="ru-RU"/>
        </w:rPr>
        <w:t xml:space="preserve">образовании </w:t>
      </w:r>
      <w:r w:rsidR="00DE5406">
        <w:rPr>
          <w:color w:val="000000"/>
          <w:sz w:val="22"/>
          <w:szCs w:val="22"/>
          <w:lang w:bidi="ru-RU"/>
        </w:rPr>
        <w:t xml:space="preserve">на обучение по </w:t>
      </w:r>
      <w:r w:rsidR="00DE5406" w:rsidRPr="00125C98">
        <w:rPr>
          <w:color w:val="000000"/>
          <w:sz w:val="22"/>
          <w:szCs w:val="22"/>
          <w:lang w:bidi="ru-RU"/>
        </w:rPr>
        <w:t>дополнительны</w:t>
      </w:r>
      <w:r w:rsidR="00DE5406">
        <w:rPr>
          <w:color w:val="000000"/>
          <w:sz w:val="22"/>
          <w:szCs w:val="22"/>
          <w:lang w:bidi="ru-RU"/>
        </w:rPr>
        <w:t>мобразовательным программам</w:t>
      </w:r>
      <w:r w:rsidR="00700E7A" w:rsidRPr="008574F7">
        <w:rPr>
          <w:sz w:val="22"/>
          <w:szCs w:val="22"/>
        </w:rPr>
        <w:t xml:space="preserve"> в одностороннем порядке в случае просрочки Заказчиком оплаты стоимости </w:t>
      </w:r>
      <w:r w:rsidR="00DE5406">
        <w:rPr>
          <w:sz w:val="22"/>
          <w:szCs w:val="22"/>
        </w:rPr>
        <w:t>дополнительных</w:t>
      </w:r>
      <w:r w:rsidR="00700E7A" w:rsidRPr="008574F7">
        <w:rPr>
          <w:sz w:val="22"/>
          <w:szCs w:val="22"/>
        </w:rPr>
        <w:t xml:space="preserve"> образовательных услуг, а также в случае невозможности надлежащего исполнения обязательств по оказанию </w:t>
      </w:r>
      <w:r w:rsidR="0073116B">
        <w:rPr>
          <w:sz w:val="22"/>
          <w:szCs w:val="22"/>
        </w:rPr>
        <w:t>дополнительных</w:t>
      </w:r>
      <w:r w:rsidR="00700E7A" w:rsidRPr="008574F7">
        <w:rPr>
          <w:sz w:val="22"/>
          <w:szCs w:val="22"/>
        </w:rPr>
        <w:t xml:space="preserve"> образовательных услуг вследствие дей</w:t>
      </w:r>
      <w:r w:rsidR="001D5562">
        <w:rPr>
          <w:sz w:val="22"/>
          <w:szCs w:val="22"/>
        </w:rPr>
        <w:t>ствий (бездействия) Обучающегося</w:t>
      </w:r>
      <w:r w:rsidR="00700E7A" w:rsidRPr="008574F7">
        <w:rPr>
          <w:sz w:val="22"/>
          <w:szCs w:val="22"/>
        </w:rPr>
        <w:t xml:space="preserve">. 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2.1.5. Отказать Заказчику и </w:t>
      </w:r>
      <w:r w:rsidR="00123314">
        <w:rPr>
          <w:sz w:val="22"/>
          <w:szCs w:val="22"/>
        </w:rPr>
        <w:t>Обучающемуся</w:t>
      </w:r>
      <w:r w:rsidRPr="008574F7">
        <w:rPr>
          <w:sz w:val="22"/>
          <w:szCs w:val="22"/>
        </w:rPr>
        <w:t xml:space="preserve"> в заключени</w:t>
      </w:r>
      <w:r w:rsidR="00F958C8" w:rsidRPr="008574F7">
        <w:rPr>
          <w:sz w:val="22"/>
          <w:szCs w:val="22"/>
        </w:rPr>
        <w:t>е</w:t>
      </w:r>
      <w:r w:rsidRPr="008574F7">
        <w:rPr>
          <w:sz w:val="22"/>
          <w:szCs w:val="22"/>
        </w:rPr>
        <w:t xml:space="preserve"> Договора на новый срок по истечении действия настоящего Договора, если </w:t>
      </w:r>
      <w:proofErr w:type="gramStart"/>
      <w:r w:rsidRPr="008574F7">
        <w:rPr>
          <w:sz w:val="22"/>
          <w:szCs w:val="22"/>
        </w:rPr>
        <w:t xml:space="preserve">Заказчик, </w:t>
      </w:r>
      <w:r w:rsidR="00123314">
        <w:rPr>
          <w:sz w:val="22"/>
          <w:szCs w:val="22"/>
        </w:rPr>
        <w:t>Обучающийся</w:t>
      </w:r>
      <w:r w:rsidRPr="008574F7">
        <w:rPr>
          <w:sz w:val="22"/>
          <w:szCs w:val="22"/>
        </w:rPr>
        <w:t xml:space="preserve"> в период его действия допускали</w:t>
      </w:r>
      <w:proofErr w:type="gramEnd"/>
      <w:r w:rsidRPr="008574F7">
        <w:rPr>
          <w:sz w:val="22"/>
          <w:szCs w:val="22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2.2. </w:t>
      </w:r>
      <w:r w:rsidRPr="008574F7">
        <w:rPr>
          <w:b/>
          <w:sz w:val="22"/>
          <w:szCs w:val="22"/>
        </w:rPr>
        <w:t>Заказчик имеет право: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2.2.1. Получать информацию от Исполнителя по вопросам организации и обеспечения надлежащего оказания услуг, предусмотренных разделом I настоящего Договора. 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>2.2.2. Ознакомиться с законодательными и нормативными документами, регламентирующими деятельность платных образовательных услуг, на информационных сайтах Исполнителя</w:t>
      </w:r>
      <w:r w:rsidR="001D5562">
        <w:rPr>
          <w:sz w:val="22"/>
          <w:szCs w:val="22"/>
        </w:rPr>
        <w:t xml:space="preserve">: </w:t>
      </w:r>
      <w:r w:rsidR="00E30AE1">
        <w:rPr>
          <w:sz w:val="22"/>
          <w:szCs w:val="22"/>
          <w:lang w:val="en-US"/>
        </w:rPr>
        <w:t>www</w:t>
      </w:r>
      <w:r w:rsidR="00E30AE1" w:rsidRPr="00E30AE1">
        <w:rPr>
          <w:sz w:val="22"/>
          <w:szCs w:val="22"/>
        </w:rPr>
        <w:t>.</w:t>
      </w:r>
      <w:r w:rsidR="001D5562">
        <w:rPr>
          <w:sz w:val="22"/>
          <w:szCs w:val="22"/>
        </w:rPr>
        <w:t>ds49</w:t>
      </w:r>
      <w:r w:rsidR="001D5562" w:rsidRPr="001D5562">
        <w:rPr>
          <w:sz w:val="22"/>
          <w:szCs w:val="22"/>
        </w:rPr>
        <w:t>.</w:t>
      </w:r>
      <w:r w:rsidR="001D5562">
        <w:rPr>
          <w:sz w:val="22"/>
          <w:szCs w:val="22"/>
        </w:rPr>
        <w:t>obrblag.info</w:t>
      </w:r>
      <w:r w:rsidRPr="008574F7">
        <w:rPr>
          <w:sz w:val="22"/>
          <w:szCs w:val="22"/>
        </w:rPr>
        <w:t xml:space="preserve">. 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2.2.3. Обращаться к Исполнителю по вопросам, касающимся оказания услуг. 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>2.2.4.</w:t>
      </w:r>
      <w:r w:rsidR="00E30AE1" w:rsidRPr="003D0FDC">
        <w:rPr>
          <w:sz w:val="22"/>
          <w:szCs w:val="22"/>
        </w:rPr>
        <w:t>Присутствоватьнаоткрытыхмероприятиях,проводимыхпедагогамидополнительныхуслуг.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2.2.5. Расторгнуть договор досрочно в одностороннем порядке, написав заявление на имя руководителя Исполнителя об отказе от услуг за 5 дней, оплатив все предоставленные услуги. Заказчику возвращается недоиспользованная сумма оплаты договора с момента подписания заявления.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2.2.6. Защищать права и достоинство </w:t>
      </w:r>
      <w:r w:rsidR="00123314">
        <w:rPr>
          <w:sz w:val="22"/>
          <w:szCs w:val="22"/>
        </w:rPr>
        <w:t>Обучающегося</w:t>
      </w:r>
      <w:r w:rsidRPr="008574F7">
        <w:rPr>
          <w:sz w:val="22"/>
          <w:szCs w:val="22"/>
        </w:rPr>
        <w:t xml:space="preserve">, требовать соблюдения его прав со стороны других родителей и работников Исполнителя. 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2.2.7. Вносить предложения по улучшению организации платных дополнительных образовательных услуг. 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2.2.8. Оказывать добровольную благотворительную помощь, направленную на развитие материально-технической базы Исполнителя и совершенствование организации дополнительных образовательных услуг. </w:t>
      </w:r>
    </w:p>
    <w:p w:rsidR="00E30AE1" w:rsidRDefault="00E30AE1" w:rsidP="0045257E">
      <w:pPr>
        <w:pStyle w:val="22"/>
        <w:shd w:val="clear" w:color="auto" w:fill="auto"/>
        <w:spacing w:line="240" w:lineRule="auto"/>
        <w:ind w:firstLine="426"/>
        <w:jc w:val="both"/>
        <w:rPr>
          <w:b/>
          <w:sz w:val="22"/>
          <w:szCs w:val="22"/>
        </w:rPr>
      </w:pPr>
      <w:r w:rsidRPr="00E30AE1">
        <w:rPr>
          <w:b/>
          <w:sz w:val="22"/>
          <w:szCs w:val="22"/>
        </w:rPr>
        <w:t xml:space="preserve">2.3. </w:t>
      </w:r>
      <w:proofErr w:type="gramStart"/>
      <w:r>
        <w:rPr>
          <w:b/>
          <w:sz w:val="22"/>
          <w:szCs w:val="22"/>
        </w:rPr>
        <w:t>Обучающийся</w:t>
      </w:r>
      <w:proofErr w:type="gramEnd"/>
      <w:r>
        <w:rPr>
          <w:b/>
          <w:sz w:val="22"/>
          <w:szCs w:val="22"/>
        </w:rPr>
        <w:t xml:space="preserve"> имеет право </w:t>
      </w:r>
    </w:p>
    <w:p w:rsidR="008574F7" w:rsidRPr="00D61785" w:rsidRDefault="00E30AE1" w:rsidP="0045257E">
      <w:pPr>
        <w:pStyle w:val="22"/>
        <w:shd w:val="clear" w:color="auto" w:fill="auto"/>
        <w:spacing w:line="240" w:lineRule="auto"/>
        <w:ind w:firstLine="426"/>
        <w:jc w:val="both"/>
        <w:rPr>
          <w:b/>
          <w:sz w:val="22"/>
          <w:szCs w:val="22"/>
        </w:rPr>
      </w:pPr>
      <w:r w:rsidRPr="008574F7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</w:p>
    <w:p w:rsidR="008574F7" w:rsidRPr="008574F7" w:rsidRDefault="00700E7A" w:rsidP="0045257E">
      <w:pPr>
        <w:pStyle w:val="22"/>
        <w:shd w:val="clear" w:color="auto" w:fill="auto"/>
        <w:spacing w:line="240" w:lineRule="auto"/>
        <w:ind w:firstLine="426"/>
        <w:rPr>
          <w:b/>
          <w:sz w:val="22"/>
          <w:szCs w:val="22"/>
        </w:rPr>
      </w:pPr>
      <w:r w:rsidRPr="008574F7">
        <w:rPr>
          <w:b/>
          <w:sz w:val="22"/>
          <w:szCs w:val="22"/>
        </w:rPr>
        <w:t>3. ОБЯЗАННОСТИ СТОРОН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3.1. </w:t>
      </w:r>
      <w:r w:rsidR="009E3D5C">
        <w:rPr>
          <w:b/>
          <w:sz w:val="22"/>
          <w:szCs w:val="22"/>
        </w:rPr>
        <w:t>Исполнитель обязан</w:t>
      </w:r>
      <w:r w:rsidRPr="008574F7">
        <w:rPr>
          <w:sz w:val="22"/>
          <w:szCs w:val="22"/>
        </w:rPr>
        <w:t xml:space="preserve">: </w:t>
      </w:r>
    </w:p>
    <w:p w:rsidR="00E30AE1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>3.1.1.</w:t>
      </w:r>
      <w:r w:rsidR="00A96937">
        <w:rPr>
          <w:sz w:val="22"/>
          <w:szCs w:val="22"/>
        </w:rPr>
        <w:t xml:space="preserve"> </w:t>
      </w:r>
      <w:r w:rsidR="00E30AE1" w:rsidRPr="008574F7">
        <w:rPr>
          <w:sz w:val="22"/>
          <w:szCs w:val="22"/>
        </w:rPr>
        <w:t xml:space="preserve">Довести до Заказчика </w:t>
      </w:r>
      <w:r w:rsidR="00E30AE1">
        <w:rPr>
          <w:sz w:val="22"/>
          <w:szCs w:val="22"/>
        </w:rPr>
        <w:t xml:space="preserve">достоверную </w:t>
      </w:r>
      <w:r w:rsidR="00E30AE1" w:rsidRPr="008574F7">
        <w:rPr>
          <w:sz w:val="22"/>
          <w:szCs w:val="22"/>
        </w:rPr>
        <w:t>информацию, содержащую сведения о</w:t>
      </w:r>
      <w:r w:rsidR="00E30AE1">
        <w:rPr>
          <w:sz w:val="22"/>
          <w:szCs w:val="22"/>
        </w:rPr>
        <w:t>б оказываемых платных образовательных услугах, обеспечивающих возможность их правильного выбора</w:t>
      </w:r>
      <w:r w:rsidR="00E30AE1" w:rsidRPr="008574F7">
        <w:rPr>
          <w:sz w:val="22"/>
          <w:szCs w:val="22"/>
        </w:rPr>
        <w:t>.</w:t>
      </w:r>
    </w:p>
    <w:p w:rsidR="00E30AE1" w:rsidRDefault="00E30AE1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3.1.2. Организовать и обеспечить надлежащее исполнение услуг настоящего Договора в полном объеме в соответствии с учебным планом, программой, годовым календарным учебным графиком и графиком оказания дополнительных платных образовательных услуг, </w:t>
      </w:r>
      <w:proofErr w:type="gramStart"/>
      <w:r w:rsidRPr="008574F7">
        <w:rPr>
          <w:sz w:val="22"/>
          <w:szCs w:val="22"/>
        </w:rPr>
        <w:t>разработанными</w:t>
      </w:r>
      <w:proofErr w:type="gramEnd"/>
      <w:r w:rsidRPr="008574F7">
        <w:rPr>
          <w:sz w:val="22"/>
          <w:szCs w:val="22"/>
        </w:rPr>
        <w:t xml:space="preserve"> и утвержденными Исполнителем. </w:t>
      </w:r>
    </w:p>
    <w:p w:rsidR="00E30AE1" w:rsidRDefault="00E30AE1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3.1.3. </w:t>
      </w:r>
      <w:r w:rsidRPr="003D0FDC">
        <w:rPr>
          <w:sz w:val="22"/>
          <w:szCs w:val="22"/>
        </w:rPr>
        <w:t>Обеспечить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для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проведения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занятий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помещения,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соответствующие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санитарным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и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гигиеническим требованиям, а также оборудование и оснащение, соответствующее обязательным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нормами правилам, предъявляемые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к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образовательному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процессу.</w:t>
      </w:r>
    </w:p>
    <w:p w:rsidR="00E30AE1" w:rsidRDefault="00E30AE1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3.1.4. Организовывать и обеспечить надлежащее исполнение услуг, предусмотренных Приложением настоящего </w:t>
      </w:r>
      <w:r>
        <w:rPr>
          <w:sz w:val="22"/>
          <w:szCs w:val="22"/>
        </w:rPr>
        <w:t>Д</w:t>
      </w:r>
      <w:r w:rsidRPr="008574F7">
        <w:rPr>
          <w:sz w:val="22"/>
          <w:szCs w:val="22"/>
        </w:rPr>
        <w:t>оговора</w:t>
      </w:r>
    </w:p>
    <w:p w:rsidR="00E30AE1" w:rsidRDefault="00E30AE1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D0FDC">
        <w:rPr>
          <w:sz w:val="22"/>
          <w:szCs w:val="22"/>
        </w:rPr>
        <w:t>.1.5.</w:t>
      </w:r>
      <w:r w:rsidR="00A96937">
        <w:rPr>
          <w:sz w:val="22"/>
          <w:szCs w:val="22"/>
        </w:rPr>
        <w:t xml:space="preserve"> </w:t>
      </w:r>
      <w:r w:rsidRPr="008574F7">
        <w:rPr>
          <w:sz w:val="22"/>
          <w:szCs w:val="22"/>
        </w:rPr>
        <w:t xml:space="preserve">Во время оказания дополнительных образовательных услуг обеспечивать охрану жизни и здоровья ребенка, проявлять уважение к личности </w:t>
      </w:r>
      <w:r>
        <w:rPr>
          <w:sz w:val="22"/>
          <w:szCs w:val="22"/>
        </w:rPr>
        <w:t>Обучающегося</w:t>
      </w:r>
      <w:r w:rsidRPr="008574F7">
        <w:rPr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sz w:val="22"/>
          <w:szCs w:val="22"/>
        </w:rPr>
        <w:t>Обучающегося</w:t>
      </w:r>
      <w:r w:rsidRPr="008574F7">
        <w:rPr>
          <w:sz w:val="22"/>
          <w:szCs w:val="22"/>
        </w:rPr>
        <w:t xml:space="preserve"> с учетом его индивидуальных особенностей.</w:t>
      </w:r>
    </w:p>
    <w:p w:rsidR="00385D17" w:rsidRDefault="00E30AE1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3.1.6. </w:t>
      </w:r>
      <w:proofErr w:type="gramStart"/>
      <w:r w:rsidR="00700E7A" w:rsidRPr="008574F7">
        <w:rPr>
          <w:sz w:val="22"/>
          <w:szCs w:val="22"/>
        </w:rPr>
        <w:t xml:space="preserve">Предоставить </w:t>
      </w:r>
      <w:r w:rsidR="00123314">
        <w:rPr>
          <w:sz w:val="22"/>
          <w:szCs w:val="22"/>
        </w:rPr>
        <w:t>Обучающемуся</w:t>
      </w:r>
      <w:r w:rsidR="00700E7A" w:rsidRPr="008574F7">
        <w:rPr>
          <w:sz w:val="22"/>
          <w:szCs w:val="22"/>
        </w:rPr>
        <w:t xml:space="preserve"> дополнительные платные образовательные услуги в форме групповых и (или) индивидуальных занятий (именуемые в дальнейшем «услуги»), указанные в Приложении Заказчиком, в помещениях, соответствующих санитарным и гигиеническим требованиям, а также использовать оборудование и оснащение, соответствующее обязательным нормам и правилам, предъявляемым к образовательному процессу. </w:t>
      </w:r>
      <w:proofErr w:type="gramEnd"/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3.1.7. Уведомить Заказчика о невозможности оказания услуг по независящим от Исполнителя обстоятельствам, о нецелесообразности оказания </w:t>
      </w:r>
      <w:proofErr w:type="gramStart"/>
      <w:r w:rsidR="00123314">
        <w:rPr>
          <w:sz w:val="22"/>
          <w:szCs w:val="22"/>
        </w:rPr>
        <w:t>Обучающемуся</w:t>
      </w:r>
      <w:proofErr w:type="gramEnd"/>
      <w:r w:rsidRPr="008574F7">
        <w:rPr>
          <w:sz w:val="22"/>
          <w:szCs w:val="22"/>
        </w:rPr>
        <w:t xml:space="preserve"> услуг вследствие его индивидуальных особенностей, делающих невозможным или нецелесообразным оказание данных услуг.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3.1.8. Информировать Заказчика о личных достижениях </w:t>
      </w:r>
      <w:r w:rsidR="00123314">
        <w:rPr>
          <w:sz w:val="22"/>
          <w:szCs w:val="22"/>
        </w:rPr>
        <w:t>Обучающегося</w:t>
      </w:r>
      <w:r w:rsidRPr="008574F7">
        <w:rPr>
          <w:sz w:val="22"/>
          <w:szCs w:val="22"/>
        </w:rPr>
        <w:t xml:space="preserve">, получающего дополнительные образовательные услуги. </w:t>
      </w:r>
    </w:p>
    <w:p w:rsidR="009E3D5C" w:rsidRDefault="009E3D5C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D0FDC">
        <w:rPr>
          <w:sz w:val="22"/>
          <w:szCs w:val="22"/>
        </w:rPr>
        <w:t>.1.9.</w:t>
      </w:r>
      <w:r w:rsidR="00A96937">
        <w:rPr>
          <w:sz w:val="22"/>
          <w:szCs w:val="22"/>
        </w:rPr>
        <w:t xml:space="preserve"> </w:t>
      </w:r>
      <w:proofErr w:type="gramStart"/>
      <w:r w:rsidRPr="003D0FDC">
        <w:rPr>
          <w:sz w:val="22"/>
          <w:szCs w:val="22"/>
        </w:rPr>
        <w:t>Сохранить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место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за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Обучающимся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(в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системе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оказываемых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Исполнителем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платных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образовательных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услуг)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в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случае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болезни,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лечения,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карантина,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отпуска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родителей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(законных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представителей), каникул и в других случаях пропуска занятий по уважительным причинам (с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учетом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оплаты услуг, предусмотренных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разделом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4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настоящего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Договора).</w:t>
      </w:r>
      <w:proofErr w:type="gramEnd"/>
    </w:p>
    <w:p w:rsidR="009E3D5C" w:rsidRDefault="009E3D5C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3D0FDC">
        <w:rPr>
          <w:sz w:val="22"/>
          <w:szCs w:val="22"/>
        </w:rPr>
        <w:lastRenderedPageBreak/>
        <w:t>2.1.1</w:t>
      </w:r>
      <w:r>
        <w:rPr>
          <w:sz w:val="22"/>
          <w:szCs w:val="22"/>
        </w:rPr>
        <w:t>0</w:t>
      </w:r>
      <w:r w:rsidRPr="003D0FDC">
        <w:rPr>
          <w:sz w:val="22"/>
          <w:szCs w:val="22"/>
        </w:rPr>
        <w:t>.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Осуществлять учет предоставляемых услуг в самостоятельно устанавливаемом порядке и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разрабатываемых</w:t>
      </w:r>
      <w:r w:rsidR="00A96937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формах.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>3.</w:t>
      </w:r>
      <w:r w:rsidR="00385D17">
        <w:rPr>
          <w:sz w:val="22"/>
          <w:szCs w:val="22"/>
        </w:rPr>
        <w:t>2.</w:t>
      </w:r>
      <w:r w:rsidR="00A96937">
        <w:rPr>
          <w:sz w:val="22"/>
          <w:szCs w:val="22"/>
        </w:rPr>
        <w:t xml:space="preserve"> </w:t>
      </w:r>
      <w:r w:rsidR="009E3D5C">
        <w:rPr>
          <w:b/>
          <w:sz w:val="22"/>
          <w:szCs w:val="22"/>
        </w:rPr>
        <w:t>Заказчик обязан</w:t>
      </w:r>
      <w:r w:rsidRPr="008574F7">
        <w:rPr>
          <w:sz w:val="22"/>
          <w:szCs w:val="22"/>
        </w:rPr>
        <w:t xml:space="preserve">: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3.2.1. </w:t>
      </w:r>
      <w:proofErr w:type="gramStart"/>
      <w:r w:rsidRPr="008574F7">
        <w:rPr>
          <w:sz w:val="22"/>
          <w:szCs w:val="22"/>
        </w:rPr>
        <w:t xml:space="preserve">Своевременно вносить плату за оказываемые </w:t>
      </w:r>
      <w:r w:rsidR="00123314">
        <w:rPr>
          <w:sz w:val="22"/>
          <w:szCs w:val="22"/>
        </w:rPr>
        <w:t>Обучающемуся</w:t>
      </w:r>
      <w:r w:rsidRPr="008574F7">
        <w:rPr>
          <w:sz w:val="22"/>
          <w:szCs w:val="22"/>
        </w:rPr>
        <w:t xml:space="preserve"> услуги, указанные в Приложении </w:t>
      </w:r>
      <w:r w:rsidR="009E3D5C">
        <w:rPr>
          <w:sz w:val="22"/>
          <w:szCs w:val="22"/>
        </w:rPr>
        <w:t>к настоящему</w:t>
      </w:r>
      <w:r w:rsidRPr="008574F7">
        <w:rPr>
          <w:sz w:val="22"/>
          <w:szCs w:val="22"/>
        </w:rPr>
        <w:t xml:space="preserve"> Договор</w:t>
      </w:r>
      <w:r w:rsidR="009E3D5C">
        <w:rPr>
          <w:sz w:val="22"/>
          <w:szCs w:val="22"/>
        </w:rPr>
        <w:t>у</w:t>
      </w:r>
      <w:r w:rsidRPr="008574F7">
        <w:rPr>
          <w:sz w:val="22"/>
          <w:szCs w:val="22"/>
        </w:rPr>
        <w:t xml:space="preserve">, в размере и порядке, определенных настоящим Договором, </w:t>
      </w:r>
      <w:r w:rsidR="009E3D5C" w:rsidRPr="003D0FDC">
        <w:rPr>
          <w:sz w:val="22"/>
          <w:szCs w:val="22"/>
        </w:rPr>
        <w:t>на</w:t>
      </w:r>
      <w:r w:rsidR="00A96937">
        <w:rPr>
          <w:sz w:val="22"/>
          <w:szCs w:val="22"/>
        </w:rPr>
        <w:t xml:space="preserve"> основании </w:t>
      </w:r>
      <w:r w:rsidR="009E3D5C" w:rsidRPr="003D0FDC">
        <w:rPr>
          <w:sz w:val="22"/>
          <w:szCs w:val="22"/>
        </w:rPr>
        <w:t>и</w:t>
      </w:r>
      <w:r w:rsidR="00A96937">
        <w:rPr>
          <w:sz w:val="22"/>
          <w:szCs w:val="22"/>
        </w:rPr>
        <w:t xml:space="preserve"> </w:t>
      </w:r>
      <w:r w:rsidR="009E3D5C" w:rsidRPr="003D0FDC">
        <w:rPr>
          <w:sz w:val="22"/>
          <w:szCs w:val="22"/>
        </w:rPr>
        <w:t>выставленной</w:t>
      </w:r>
      <w:r w:rsidR="00A96937">
        <w:rPr>
          <w:sz w:val="22"/>
          <w:szCs w:val="22"/>
        </w:rPr>
        <w:t xml:space="preserve"> </w:t>
      </w:r>
      <w:r w:rsidR="009E3D5C" w:rsidRPr="003D0FDC">
        <w:rPr>
          <w:sz w:val="22"/>
          <w:szCs w:val="22"/>
        </w:rPr>
        <w:t>Исполнителем</w:t>
      </w:r>
      <w:r w:rsidR="00A96937">
        <w:rPr>
          <w:sz w:val="22"/>
          <w:szCs w:val="22"/>
        </w:rPr>
        <w:t xml:space="preserve"> </w:t>
      </w:r>
      <w:r w:rsidR="009E3D5C" w:rsidRPr="003D0FDC">
        <w:rPr>
          <w:sz w:val="22"/>
          <w:szCs w:val="22"/>
        </w:rPr>
        <w:t>квитанции</w:t>
      </w:r>
      <w:r w:rsidRPr="008574F7">
        <w:rPr>
          <w:sz w:val="22"/>
          <w:szCs w:val="22"/>
        </w:rPr>
        <w:t xml:space="preserve"> в срок </w:t>
      </w:r>
      <w:r w:rsidR="001D5562">
        <w:rPr>
          <w:sz w:val="22"/>
          <w:szCs w:val="22"/>
        </w:rPr>
        <w:t>не позднее 08 числа</w:t>
      </w:r>
      <w:r w:rsidRPr="008574F7">
        <w:rPr>
          <w:sz w:val="22"/>
          <w:szCs w:val="22"/>
        </w:rPr>
        <w:t xml:space="preserve"> месяца</w:t>
      </w:r>
      <w:r w:rsidR="001D5562">
        <w:rPr>
          <w:sz w:val="22"/>
          <w:szCs w:val="22"/>
        </w:rPr>
        <w:t xml:space="preserve"> следующего за </w:t>
      </w:r>
      <w:r w:rsidR="009E3D5C">
        <w:rPr>
          <w:sz w:val="22"/>
          <w:szCs w:val="22"/>
        </w:rPr>
        <w:t>рас</w:t>
      </w:r>
      <w:r w:rsidR="001D5562">
        <w:rPr>
          <w:sz w:val="22"/>
          <w:szCs w:val="22"/>
        </w:rPr>
        <w:t>четным,</w:t>
      </w:r>
      <w:r w:rsidRPr="008574F7">
        <w:rPr>
          <w:sz w:val="22"/>
          <w:szCs w:val="22"/>
        </w:rPr>
        <w:t xml:space="preserve"> самостоятельно получать у Исполнителя квитанции на оплату оказываемых по настоящему Договору услуг, а также представлять Исполнителю платежные документы, подтверждающие такую оплату.</w:t>
      </w:r>
      <w:proofErr w:type="gramEnd"/>
      <w:r w:rsidRPr="008574F7">
        <w:rPr>
          <w:sz w:val="22"/>
          <w:szCs w:val="22"/>
        </w:rPr>
        <w:t xml:space="preserve"> Оплата взимается за фактическое посещение </w:t>
      </w:r>
      <w:proofErr w:type="gramStart"/>
      <w:r w:rsidR="001D5562">
        <w:rPr>
          <w:sz w:val="22"/>
          <w:szCs w:val="22"/>
        </w:rPr>
        <w:t>Обучающимся</w:t>
      </w:r>
      <w:proofErr w:type="gramEnd"/>
      <w:r w:rsidRPr="008574F7">
        <w:rPr>
          <w:sz w:val="22"/>
          <w:szCs w:val="22"/>
        </w:rPr>
        <w:t xml:space="preserve"> дополнительных образовательных услуг. </w:t>
      </w:r>
    </w:p>
    <w:p w:rsidR="00385D17" w:rsidRPr="002448F0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b/>
          <w:sz w:val="22"/>
          <w:szCs w:val="22"/>
        </w:rPr>
      </w:pPr>
      <w:r w:rsidRPr="002448F0">
        <w:rPr>
          <w:b/>
          <w:sz w:val="22"/>
          <w:szCs w:val="22"/>
        </w:rPr>
        <w:t xml:space="preserve">3.2.2. Своевременно сообщать об уважительных причинах отсутствия ребенка на занятиях.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2448F0">
        <w:rPr>
          <w:b/>
          <w:sz w:val="22"/>
          <w:szCs w:val="22"/>
        </w:rPr>
        <w:t>3.2.3. Незамедлительно письменно сообщать Исполнителю об изменении своего контактного телефона и места жительства.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3.2.4. Соблюдать требования </w:t>
      </w:r>
      <w:r w:rsidR="0073116B">
        <w:rPr>
          <w:sz w:val="22"/>
          <w:szCs w:val="22"/>
        </w:rPr>
        <w:t>Исполнителя</w:t>
      </w:r>
      <w:r w:rsidRPr="008574F7">
        <w:rPr>
          <w:sz w:val="22"/>
          <w:szCs w:val="22"/>
        </w:rPr>
        <w:t xml:space="preserve">, отвечающие Уставу и педагогической этике.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>3.2.5.</w:t>
      </w:r>
      <w:r w:rsidR="00363B8E">
        <w:rPr>
          <w:sz w:val="22"/>
          <w:szCs w:val="22"/>
        </w:rPr>
        <w:t xml:space="preserve"> </w:t>
      </w:r>
      <w:r w:rsidRPr="008574F7">
        <w:rPr>
          <w:sz w:val="22"/>
          <w:szCs w:val="22"/>
        </w:rPr>
        <w:t xml:space="preserve">Возмещать ущерб, причиненный Заказчиком и/или </w:t>
      </w:r>
      <w:r w:rsidR="00123314">
        <w:rPr>
          <w:sz w:val="22"/>
          <w:szCs w:val="22"/>
        </w:rPr>
        <w:t>Обучающимся</w:t>
      </w:r>
      <w:r w:rsidRPr="008574F7">
        <w:rPr>
          <w:sz w:val="22"/>
          <w:szCs w:val="22"/>
        </w:rPr>
        <w:t xml:space="preserve"> имуществу Исполнителя</w:t>
      </w:r>
      <w:r w:rsidR="002448F0">
        <w:rPr>
          <w:sz w:val="22"/>
          <w:szCs w:val="22"/>
        </w:rPr>
        <w:t xml:space="preserve"> в </w:t>
      </w:r>
      <w:r w:rsidR="002448F0" w:rsidRPr="003D0FDC">
        <w:rPr>
          <w:sz w:val="22"/>
          <w:szCs w:val="22"/>
        </w:rPr>
        <w:t>соответствии</w:t>
      </w:r>
      <w:r w:rsidR="00363B8E">
        <w:rPr>
          <w:sz w:val="22"/>
          <w:szCs w:val="22"/>
        </w:rPr>
        <w:t xml:space="preserve"> </w:t>
      </w:r>
      <w:r w:rsidR="002448F0" w:rsidRPr="003D0FDC">
        <w:rPr>
          <w:sz w:val="22"/>
          <w:szCs w:val="22"/>
        </w:rPr>
        <w:t>с законодательством</w:t>
      </w:r>
      <w:r w:rsidR="00363B8E">
        <w:rPr>
          <w:sz w:val="22"/>
          <w:szCs w:val="22"/>
        </w:rPr>
        <w:t xml:space="preserve"> </w:t>
      </w:r>
      <w:r w:rsidR="002448F0" w:rsidRPr="003D0FDC">
        <w:rPr>
          <w:sz w:val="22"/>
          <w:szCs w:val="22"/>
        </w:rPr>
        <w:t>Российской Федерации</w:t>
      </w:r>
      <w:r w:rsidRPr="008574F7">
        <w:rPr>
          <w:sz w:val="22"/>
          <w:szCs w:val="22"/>
        </w:rPr>
        <w:t xml:space="preserve">.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3.2.6. В случае выявления заболевания </w:t>
      </w:r>
      <w:r w:rsidR="00123314">
        <w:rPr>
          <w:sz w:val="22"/>
          <w:szCs w:val="22"/>
        </w:rPr>
        <w:t>Обучающегося</w:t>
      </w:r>
      <w:r w:rsidRPr="008574F7">
        <w:rPr>
          <w:sz w:val="22"/>
          <w:szCs w:val="22"/>
        </w:rPr>
        <w:t xml:space="preserve"> (по заключению учреждения здравоохранения либо медицинского персонала Исполнителя) освободить </w:t>
      </w:r>
      <w:r w:rsidR="00123314">
        <w:rPr>
          <w:sz w:val="22"/>
          <w:szCs w:val="22"/>
        </w:rPr>
        <w:t>Обучающегося</w:t>
      </w:r>
      <w:r w:rsidRPr="008574F7">
        <w:rPr>
          <w:sz w:val="22"/>
          <w:szCs w:val="22"/>
        </w:rPr>
        <w:t xml:space="preserve"> от занятий и принять меры по его лечению и выздоровлению.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3.2.7. По просьбе руководителя Исполнителя, его заместителей, воспитателя приходить для беседы при наличии претензий к поведению </w:t>
      </w:r>
      <w:r w:rsidR="00123314">
        <w:rPr>
          <w:sz w:val="22"/>
          <w:szCs w:val="22"/>
        </w:rPr>
        <w:t>Обучающегося</w:t>
      </w:r>
      <w:r w:rsidRPr="008574F7">
        <w:rPr>
          <w:sz w:val="22"/>
          <w:szCs w:val="22"/>
        </w:rPr>
        <w:t xml:space="preserve"> или его отношению к получению услуг. </w:t>
      </w:r>
    </w:p>
    <w:p w:rsidR="008574F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74F7">
        <w:rPr>
          <w:sz w:val="22"/>
          <w:szCs w:val="22"/>
        </w:rPr>
        <w:t xml:space="preserve">3.2.8. Заказчик и </w:t>
      </w:r>
      <w:r w:rsidR="00123314">
        <w:rPr>
          <w:sz w:val="22"/>
          <w:szCs w:val="22"/>
        </w:rPr>
        <w:t>Обучающийся</w:t>
      </w:r>
      <w:r w:rsidRPr="008574F7">
        <w:rPr>
          <w:sz w:val="22"/>
          <w:szCs w:val="22"/>
        </w:rPr>
        <w:t xml:space="preserve"> обязаны соблюдать требования учредительных документов, правила внутреннего распорядка и иные локальные нормативные акты Исполнителя, с уважением относиться ко всем работникам Исполнителя и другим </w:t>
      </w:r>
      <w:r w:rsidR="00123314">
        <w:rPr>
          <w:sz w:val="22"/>
          <w:szCs w:val="22"/>
        </w:rPr>
        <w:t>Обучающимся</w:t>
      </w:r>
      <w:r w:rsidRPr="008574F7">
        <w:rPr>
          <w:sz w:val="22"/>
          <w:szCs w:val="22"/>
        </w:rPr>
        <w:t xml:space="preserve">, не посягать на их честь и достоинство. </w:t>
      </w:r>
    </w:p>
    <w:p w:rsidR="008574F7" w:rsidRPr="00D61785" w:rsidRDefault="002448F0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3D0FDC">
        <w:rPr>
          <w:b/>
          <w:sz w:val="22"/>
          <w:szCs w:val="22"/>
        </w:rPr>
        <w:t>.2.</w:t>
      </w:r>
      <w:r>
        <w:rPr>
          <w:b/>
          <w:sz w:val="22"/>
          <w:szCs w:val="22"/>
        </w:rPr>
        <w:t>9</w:t>
      </w:r>
      <w:r w:rsidRPr="003D0FDC">
        <w:rPr>
          <w:b/>
          <w:sz w:val="22"/>
          <w:szCs w:val="22"/>
        </w:rPr>
        <w:t>.</w:t>
      </w:r>
      <w:r w:rsidR="00363B8E">
        <w:rPr>
          <w:b/>
          <w:sz w:val="22"/>
          <w:szCs w:val="22"/>
        </w:rPr>
        <w:t xml:space="preserve"> </w:t>
      </w:r>
      <w:r w:rsidRPr="003D0FDC">
        <w:rPr>
          <w:b/>
          <w:sz w:val="22"/>
          <w:szCs w:val="22"/>
        </w:rPr>
        <w:t>В случае расторжения договора заблаговременно предупреждать Исполнителя (не позднее,</w:t>
      </w:r>
      <w:r w:rsidR="00363B8E">
        <w:rPr>
          <w:b/>
          <w:sz w:val="22"/>
          <w:szCs w:val="22"/>
        </w:rPr>
        <w:t xml:space="preserve"> </w:t>
      </w:r>
      <w:r w:rsidRPr="003D0FDC">
        <w:rPr>
          <w:b/>
          <w:sz w:val="22"/>
          <w:szCs w:val="22"/>
        </w:rPr>
        <w:t>чем</w:t>
      </w:r>
      <w:r w:rsidR="00363B8E">
        <w:rPr>
          <w:b/>
          <w:sz w:val="22"/>
          <w:szCs w:val="22"/>
        </w:rPr>
        <w:t xml:space="preserve"> </w:t>
      </w:r>
      <w:r w:rsidRPr="003D0FDC">
        <w:rPr>
          <w:b/>
          <w:sz w:val="22"/>
          <w:szCs w:val="22"/>
        </w:rPr>
        <w:t>за 5 дней) письменным уведомлением</w:t>
      </w:r>
      <w:r w:rsidR="00363B8E">
        <w:rPr>
          <w:b/>
          <w:sz w:val="22"/>
          <w:szCs w:val="22"/>
        </w:rPr>
        <w:t xml:space="preserve"> </w:t>
      </w:r>
      <w:r w:rsidRPr="003D0FDC">
        <w:rPr>
          <w:b/>
          <w:sz w:val="22"/>
          <w:szCs w:val="22"/>
        </w:rPr>
        <w:t>(заявлением).</w:t>
      </w:r>
    </w:p>
    <w:p w:rsidR="00385D17" w:rsidRPr="00385D17" w:rsidRDefault="00700E7A" w:rsidP="0045257E">
      <w:pPr>
        <w:pStyle w:val="22"/>
        <w:shd w:val="clear" w:color="auto" w:fill="auto"/>
        <w:spacing w:line="240" w:lineRule="auto"/>
        <w:ind w:firstLine="284"/>
        <w:rPr>
          <w:b/>
          <w:sz w:val="22"/>
          <w:szCs w:val="22"/>
        </w:rPr>
      </w:pPr>
      <w:r w:rsidRPr="00385D17">
        <w:rPr>
          <w:b/>
          <w:sz w:val="22"/>
          <w:szCs w:val="22"/>
        </w:rPr>
        <w:t>4. СТОИМОСТЬ УСЛУГ</w:t>
      </w:r>
      <w:r w:rsidR="00A82133">
        <w:rPr>
          <w:b/>
          <w:sz w:val="22"/>
          <w:szCs w:val="22"/>
        </w:rPr>
        <w:t>, СРОКИ</w:t>
      </w:r>
      <w:r w:rsidRPr="00385D17">
        <w:rPr>
          <w:b/>
          <w:sz w:val="22"/>
          <w:szCs w:val="22"/>
        </w:rPr>
        <w:t xml:space="preserve"> И ПОРЯДОК РАСЧЕТОВ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4.1. </w:t>
      </w:r>
      <w:r w:rsidR="00F93A76" w:rsidRPr="003D0FDC">
        <w:rPr>
          <w:sz w:val="22"/>
          <w:szCs w:val="22"/>
        </w:rPr>
        <w:t>Полная  стоимость  платных  образовательных   услуг за весь период обучения Обучающегося  определены в Приложении № 1 к настоящему Договора</w:t>
      </w:r>
      <w:r w:rsidRPr="00385D17">
        <w:rPr>
          <w:sz w:val="22"/>
          <w:szCs w:val="22"/>
        </w:rPr>
        <w:t xml:space="preserve">. </w:t>
      </w:r>
    </w:p>
    <w:p w:rsidR="00F93A76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4.2. </w:t>
      </w:r>
      <w:r w:rsidR="00F93A76" w:rsidRPr="003D0FDC">
        <w:rPr>
          <w:sz w:val="22"/>
          <w:szCs w:val="22"/>
        </w:rPr>
        <w:t xml:space="preserve">Оплата взимается за фактическое посещение </w:t>
      </w:r>
      <w:proofErr w:type="gramStart"/>
      <w:r w:rsidR="00F93A76" w:rsidRPr="003D0FDC">
        <w:rPr>
          <w:sz w:val="22"/>
          <w:szCs w:val="22"/>
        </w:rPr>
        <w:t>Обучающимся</w:t>
      </w:r>
      <w:proofErr w:type="gramEnd"/>
      <w:r w:rsidR="00F93A76" w:rsidRPr="003D0FDC">
        <w:rPr>
          <w:sz w:val="22"/>
          <w:szCs w:val="22"/>
        </w:rPr>
        <w:t xml:space="preserve"> платных дополнительных образовательных услуг. Заказчик ежемесячно в рублях оплачивает услуги, указанные в Приложении № 1 настоящего Договора, в сумме, согласно полученной квитанции. </w:t>
      </w:r>
      <w:r w:rsidR="00F93A76" w:rsidRPr="00F93A76">
        <w:rPr>
          <w:b/>
          <w:sz w:val="22"/>
          <w:szCs w:val="22"/>
        </w:rPr>
        <w:t>Оплата производится</w:t>
      </w:r>
      <w:r w:rsidR="001D5562" w:rsidRPr="00F93A76">
        <w:rPr>
          <w:b/>
          <w:sz w:val="22"/>
          <w:szCs w:val="22"/>
        </w:rPr>
        <w:t>не позднее 08 числа месяца следующего за отчетным</w:t>
      </w:r>
      <w:r w:rsidR="00F93A76" w:rsidRPr="003D0FDC">
        <w:rPr>
          <w:sz w:val="22"/>
          <w:szCs w:val="22"/>
        </w:rPr>
        <w:t xml:space="preserve">в безналичном порядке </w:t>
      </w:r>
      <w:r w:rsidR="00F93A76" w:rsidRPr="00385D17">
        <w:rPr>
          <w:sz w:val="22"/>
          <w:szCs w:val="22"/>
        </w:rPr>
        <w:t>путем перечисления денежных средств на расчетный счет Исполнителя, указанный в разделе 8 настоящего Договора, на основании квитанции, получаемой Заказчиком у Исполнителя</w:t>
      </w:r>
      <w:r w:rsidR="001D5562">
        <w:rPr>
          <w:sz w:val="22"/>
          <w:szCs w:val="22"/>
        </w:rPr>
        <w:t xml:space="preserve">. </w:t>
      </w:r>
    </w:p>
    <w:p w:rsidR="00385D17" w:rsidRDefault="00F93A76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4.3. </w:t>
      </w:r>
      <w:r w:rsidR="004F3B95">
        <w:rPr>
          <w:sz w:val="22"/>
          <w:szCs w:val="22"/>
        </w:rPr>
        <w:t>Дни непосещения занятий по неуважительным причинам подлежат оплате и не компенсируются, перерасчет стоимости услуги производится только за дни непосещения при предоставлении медицинской справки или заявления родителей (законных представителей) на отпуск.</w:t>
      </w:r>
    </w:p>
    <w:p w:rsidR="00385D17" w:rsidRDefault="00F93A76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4.4. </w:t>
      </w:r>
      <w:r w:rsidR="00700E7A" w:rsidRPr="00385D17">
        <w:rPr>
          <w:sz w:val="22"/>
          <w:szCs w:val="22"/>
        </w:rPr>
        <w:t xml:space="preserve">НДС по дополнительным платным образовательным услугам не предусмотрен.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385D17">
        <w:rPr>
          <w:sz w:val="22"/>
          <w:szCs w:val="22"/>
        </w:rPr>
        <w:t>4.5.</w:t>
      </w:r>
      <w:r w:rsidR="00363B8E">
        <w:rPr>
          <w:sz w:val="22"/>
          <w:szCs w:val="22"/>
        </w:rPr>
        <w:t xml:space="preserve"> </w:t>
      </w:r>
      <w:proofErr w:type="gramStart"/>
      <w:r w:rsidR="00F93A76" w:rsidRPr="003D0FDC">
        <w:rPr>
          <w:sz w:val="22"/>
          <w:szCs w:val="22"/>
        </w:rPr>
        <w:t>Оплата дополнительных платных образовательных услуг</w:t>
      </w:r>
      <w:r w:rsidR="00A73FF6">
        <w:rPr>
          <w:sz w:val="22"/>
          <w:szCs w:val="22"/>
        </w:rPr>
        <w:t xml:space="preserve"> по реализации Дополнительных общеобразовательных программ дошкольного образования возможна</w:t>
      </w:r>
      <w:r w:rsidR="00F93A76" w:rsidRPr="003D0FDC">
        <w:rPr>
          <w:sz w:val="22"/>
          <w:szCs w:val="22"/>
        </w:rPr>
        <w:t xml:space="preserve"> за счет средств материнского (семейного) капитала</w:t>
      </w:r>
      <w:r w:rsidR="00A73FF6">
        <w:rPr>
          <w:sz w:val="22"/>
          <w:szCs w:val="22"/>
        </w:rPr>
        <w:t>,</w:t>
      </w:r>
      <w:r w:rsidR="00F93A76" w:rsidRPr="003D0FDC">
        <w:rPr>
          <w:sz w:val="22"/>
          <w:szCs w:val="22"/>
        </w:rPr>
        <w:t xml:space="preserve"> может осуществляться единовременным платежом за прошедший период (периоды) и/или очередной период (периоды) по выбору Заказчика (полугодие, год и т.д.).</w:t>
      </w:r>
      <w:bookmarkStart w:id="0" w:name="_GoBack"/>
      <w:bookmarkEnd w:id="0"/>
      <w:proofErr w:type="gramEnd"/>
      <w:r w:rsidR="00F93A76" w:rsidRPr="003D0FDC">
        <w:rPr>
          <w:sz w:val="22"/>
          <w:szCs w:val="22"/>
        </w:rPr>
        <w:t xml:space="preserve"> Оплата родительской платы за счет средств регионального материнского капитала осуществляется единовременным платежом за очередной период (периоды). При этом в случаях расторжения или прекращения действия договора, если оплата произведена за счет средств материнского (семейного) капитала, неиспользованные средства подлежат возврату в территориальный орган </w:t>
      </w:r>
      <w:r w:rsidR="00F93A76">
        <w:rPr>
          <w:sz w:val="22"/>
          <w:szCs w:val="22"/>
        </w:rPr>
        <w:t>Отделение Социального</w:t>
      </w:r>
      <w:r w:rsidR="00F93A76" w:rsidRPr="00385D17">
        <w:rPr>
          <w:sz w:val="22"/>
          <w:szCs w:val="22"/>
        </w:rPr>
        <w:t xml:space="preserve"> фонда Российской Федерации</w:t>
      </w:r>
      <w:r w:rsidR="00F93A76" w:rsidRPr="003D0FDC">
        <w:rPr>
          <w:sz w:val="22"/>
          <w:szCs w:val="22"/>
        </w:rPr>
        <w:t>. Если оплата  произведена за счет средств регионального материнского капитала, неиспользованные средства подлежат возврату в Государственное казенное учреждение Амурской области – Управление социальной защиты населения по городу Благовещенску и Благовещенскому району на счет, с которого осуществлялось перечисление средств.</w:t>
      </w:r>
    </w:p>
    <w:p w:rsidR="00385D17" w:rsidRPr="00D61785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4.6. Увеличение Исполнителем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85D17" w:rsidRPr="00385D17" w:rsidRDefault="00700E7A" w:rsidP="0045257E">
      <w:pPr>
        <w:pStyle w:val="22"/>
        <w:shd w:val="clear" w:color="auto" w:fill="auto"/>
        <w:spacing w:line="240" w:lineRule="auto"/>
        <w:ind w:firstLine="284"/>
        <w:rPr>
          <w:b/>
          <w:sz w:val="22"/>
          <w:szCs w:val="22"/>
        </w:rPr>
      </w:pPr>
      <w:r w:rsidRPr="00385D17">
        <w:rPr>
          <w:b/>
          <w:sz w:val="22"/>
          <w:szCs w:val="22"/>
        </w:rPr>
        <w:t>5. ОСНОВАНИЯ ИЗМЕНЕНИЯ И РАСТОРЖЕНИЯ ДОГОВОРА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5.2. Настоящий </w:t>
      </w:r>
      <w:proofErr w:type="gramStart"/>
      <w:r w:rsidRPr="00385D17">
        <w:rPr>
          <w:sz w:val="22"/>
          <w:szCs w:val="22"/>
        </w:rPr>
        <w:t>Договор</w:t>
      </w:r>
      <w:proofErr w:type="gramEnd"/>
      <w:r w:rsidRPr="00385D17">
        <w:rPr>
          <w:sz w:val="22"/>
          <w:szCs w:val="22"/>
        </w:rPr>
        <w:t xml:space="preserve"> может быть расторгнут по соглашению Сторон.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5.3. Настоящий </w:t>
      </w:r>
      <w:proofErr w:type="gramStart"/>
      <w:r w:rsidRPr="00385D17">
        <w:rPr>
          <w:sz w:val="22"/>
          <w:szCs w:val="22"/>
        </w:rPr>
        <w:t>Договор</w:t>
      </w:r>
      <w:proofErr w:type="gramEnd"/>
      <w:r w:rsidRPr="00385D17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случаях: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– просрочки оплаты стоимости услуг, установленной Приложением настоящего Договора;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385D17">
        <w:rPr>
          <w:sz w:val="22"/>
          <w:szCs w:val="22"/>
        </w:rPr>
        <w:lastRenderedPageBreak/>
        <w:t xml:space="preserve">– невозможности надлежащего исполнения обязательства по оказанию услуг вследствие действий (бездействия) </w:t>
      </w:r>
      <w:r w:rsidR="006729DA">
        <w:rPr>
          <w:sz w:val="22"/>
          <w:szCs w:val="22"/>
        </w:rPr>
        <w:t>Обучающегося</w:t>
      </w:r>
      <w:r w:rsidRPr="00385D17">
        <w:rPr>
          <w:sz w:val="22"/>
          <w:szCs w:val="22"/>
        </w:rPr>
        <w:t xml:space="preserve">;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– в иных случаях, предусмотренных законодательством Российской Федерации.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284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5.4. Настоящий Договор расторгается досрочно: </w:t>
      </w:r>
    </w:p>
    <w:p w:rsidR="00385D17" w:rsidRDefault="00700E7A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385D17">
        <w:rPr>
          <w:sz w:val="22"/>
          <w:szCs w:val="22"/>
        </w:rPr>
        <w:t xml:space="preserve">– по инициативе Заказчика в случае перевода </w:t>
      </w:r>
      <w:r w:rsidR="00123314">
        <w:rPr>
          <w:sz w:val="22"/>
          <w:szCs w:val="22"/>
        </w:rPr>
        <w:t>Обучающегося</w:t>
      </w:r>
      <w:r w:rsidRPr="00385D17">
        <w:rPr>
          <w:sz w:val="22"/>
          <w:szCs w:val="22"/>
        </w:rPr>
        <w:t xml:space="preserve"> в другую организацию, осуществляющу</w:t>
      </w:r>
      <w:r w:rsidR="00F93A76">
        <w:rPr>
          <w:sz w:val="22"/>
          <w:szCs w:val="22"/>
        </w:rPr>
        <w:t>ю образовательную деятельность;</w:t>
      </w:r>
    </w:p>
    <w:p w:rsidR="00385D17" w:rsidRPr="00D61785" w:rsidRDefault="00F93A76" w:rsidP="0045257E">
      <w:pPr>
        <w:pStyle w:val="22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D0FDC">
        <w:rPr>
          <w:sz w:val="22"/>
          <w:szCs w:val="22"/>
        </w:rPr>
        <w:t>по</w:t>
      </w:r>
      <w:r w:rsidR="00363B8E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обстоятельствам,</w:t>
      </w:r>
      <w:r w:rsidR="00363B8E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независящим</w:t>
      </w:r>
      <w:r w:rsidR="00363B8E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от</w:t>
      </w:r>
      <w:r w:rsidR="00363B8E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воли</w:t>
      </w:r>
      <w:r w:rsidR="00363B8E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сторон</w:t>
      </w:r>
      <w:r w:rsidR="0045257E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Договора,</w:t>
      </w:r>
      <w:r w:rsidR="0045257E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в</w:t>
      </w:r>
      <w:r w:rsidR="004525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тот </w:t>
      </w:r>
      <w:proofErr w:type="gramStart"/>
      <w:r>
        <w:rPr>
          <w:sz w:val="22"/>
          <w:szCs w:val="22"/>
        </w:rPr>
        <w:t>числе</w:t>
      </w:r>
      <w:proofErr w:type="gramEnd"/>
      <w:r w:rsidR="0045257E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в</w:t>
      </w:r>
      <w:r w:rsidR="0045257E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случае</w:t>
      </w:r>
      <w:r w:rsidR="0045257E">
        <w:rPr>
          <w:sz w:val="22"/>
          <w:szCs w:val="22"/>
        </w:rPr>
        <w:t xml:space="preserve"> </w:t>
      </w:r>
      <w:r w:rsidRPr="003D0FDC">
        <w:rPr>
          <w:sz w:val="22"/>
          <w:szCs w:val="22"/>
        </w:rPr>
        <w:t>ликвидации  Исполнителя.</w:t>
      </w:r>
    </w:p>
    <w:p w:rsidR="00385D17" w:rsidRPr="00385D17" w:rsidRDefault="00700E7A" w:rsidP="0045257E">
      <w:pPr>
        <w:pStyle w:val="22"/>
        <w:shd w:val="clear" w:color="auto" w:fill="auto"/>
        <w:spacing w:line="240" w:lineRule="auto"/>
        <w:ind w:firstLine="284"/>
        <w:rPr>
          <w:b/>
          <w:sz w:val="22"/>
          <w:szCs w:val="22"/>
        </w:rPr>
      </w:pPr>
      <w:r w:rsidRPr="00385D17">
        <w:rPr>
          <w:b/>
          <w:sz w:val="22"/>
          <w:szCs w:val="22"/>
        </w:rPr>
        <w:t>6. ОТВЕТСТВЕННОСТЬ СТОРОН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6.1.За неисполнение или ненадлежащее исполнение своих обязательств по Договору Сторонынесут ответственность, предусмотренную законодательством Российской Федерации и настоящимДоговором.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6.2.При обнаружении недостатка платной образовательной услуги, в том числе</w:t>
      </w:r>
      <w:r w:rsidR="0045257E">
        <w:t xml:space="preserve"> </w:t>
      </w:r>
      <w:r w:rsidRPr="003D0FDC">
        <w:t>оказания ее в неполном</w:t>
      </w:r>
      <w:r w:rsidR="0045257E">
        <w:t xml:space="preserve"> </w:t>
      </w:r>
      <w:r w:rsidRPr="003D0FDC">
        <w:t>объеме,</w:t>
      </w:r>
      <w:r w:rsidR="0045257E">
        <w:t xml:space="preserve"> </w:t>
      </w:r>
      <w:r w:rsidRPr="003D0FDC">
        <w:t>предусмотренном</w:t>
      </w:r>
      <w:r w:rsidR="0045257E">
        <w:t xml:space="preserve"> </w:t>
      </w:r>
      <w:r w:rsidRPr="003D0FDC">
        <w:t>Дополнительной</w:t>
      </w:r>
      <w:r w:rsidR="0045257E">
        <w:t xml:space="preserve"> </w:t>
      </w:r>
      <w:proofErr w:type="spellStart"/>
      <w:r w:rsidRPr="003D0FDC">
        <w:t>общеразвивающей</w:t>
      </w:r>
      <w:proofErr w:type="spellEnd"/>
      <w:r w:rsidR="0045257E">
        <w:t xml:space="preserve"> </w:t>
      </w:r>
      <w:r w:rsidRPr="003D0FDC">
        <w:t>программой,</w:t>
      </w:r>
      <w:r w:rsidR="0045257E">
        <w:t xml:space="preserve"> </w:t>
      </w:r>
      <w:r w:rsidRPr="003D0FDC">
        <w:t>Заказчик</w:t>
      </w:r>
      <w:r w:rsidR="0045257E">
        <w:t xml:space="preserve"> </w:t>
      </w:r>
      <w:proofErr w:type="gramStart"/>
      <w:r w:rsidRPr="003D0FDC">
        <w:t>в</w:t>
      </w:r>
      <w:r w:rsidR="0045257E">
        <w:t xml:space="preserve"> </w:t>
      </w:r>
      <w:r w:rsidRPr="003D0FDC">
        <w:t>праве</w:t>
      </w:r>
      <w:proofErr w:type="gramEnd"/>
      <w:r w:rsidR="0045257E">
        <w:t xml:space="preserve"> </w:t>
      </w:r>
      <w:r w:rsidRPr="003D0FDC">
        <w:t>потребовать</w:t>
      </w:r>
      <w:r w:rsidR="0045257E">
        <w:t xml:space="preserve"> </w:t>
      </w:r>
      <w:r w:rsidRPr="003D0FDC">
        <w:t>от Исполнителя по</w:t>
      </w:r>
      <w:r w:rsidR="0045257E">
        <w:t xml:space="preserve"> </w:t>
      </w:r>
      <w:r w:rsidRPr="003D0FDC">
        <w:t>своему</w:t>
      </w:r>
      <w:r w:rsidR="0045257E">
        <w:t xml:space="preserve"> </w:t>
      </w:r>
      <w:r w:rsidRPr="003D0FDC">
        <w:t>выбору: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- возмещения</w:t>
      </w:r>
      <w:r w:rsidR="0045257E">
        <w:t xml:space="preserve"> </w:t>
      </w:r>
      <w:r w:rsidRPr="003D0FDC">
        <w:t>понесенных</w:t>
      </w:r>
      <w:r w:rsidR="0045257E">
        <w:t xml:space="preserve"> </w:t>
      </w:r>
      <w:r w:rsidRPr="003D0FDC">
        <w:t>им</w:t>
      </w:r>
      <w:r w:rsidR="0045257E">
        <w:t xml:space="preserve"> </w:t>
      </w:r>
      <w:r w:rsidRPr="003D0FDC">
        <w:t>расходов</w:t>
      </w:r>
      <w:r w:rsidR="0045257E">
        <w:t xml:space="preserve"> </w:t>
      </w:r>
      <w:r w:rsidRPr="003D0FDC">
        <w:t>по</w:t>
      </w:r>
      <w:r w:rsidR="0045257E">
        <w:t xml:space="preserve"> </w:t>
      </w:r>
      <w:r w:rsidRPr="003D0FDC">
        <w:t>устранению</w:t>
      </w:r>
      <w:r w:rsidR="0045257E">
        <w:t xml:space="preserve"> </w:t>
      </w:r>
      <w:r w:rsidRPr="003D0FDC">
        <w:t>недостатков</w:t>
      </w:r>
      <w:r w:rsidR="0045257E">
        <w:t xml:space="preserve"> </w:t>
      </w:r>
      <w:r w:rsidRPr="003D0FDC">
        <w:t>оказанной</w:t>
      </w:r>
      <w:r w:rsidR="0045257E">
        <w:t xml:space="preserve"> </w:t>
      </w:r>
      <w:r w:rsidRPr="003D0FDC">
        <w:t>платной</w:t>
      </w:r>
      <w:r w:rsidR="0045257E">
        <w:t xml:space="preserve"> </w:t>
      </w:r>
      <w:r w:rsidRPr="003D0FDC">
        <w:t>образовательной</w:t>
      </w:r>
      <w:r w:rsidR="0045257E">
        <w:t xml:space="preserve"> </w:t>
      </w:r>
      <w:r w:rsidRPr="003D0FDC">
        <w:t>услуги своими силами</w:t>
      </w:r>
      <w:r w:rsidR="0045257E">
        <w:t xml:space="preserve"> </w:t>
      </w:r>
      <w:r w:rsidRPr="003D0FDC">
        <w:t>или</w:t>
      </w:r>
      <w:r w:rsidR="0045257E">
        <w:t xml:space="preserve"> </w:t>
      </w:r>
      <w:r w:rsidRPr="003D0FDC">
        <w:t>третьими</w:t>
      </w:r>
      <w:r w:rsidR="0045257E">
        <w:t xml:space="preserve"> </w:t>
      </w:r>
      <w:r w:rsidRPr="003D0FDC">
        <w:t>лицами;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- соразмерного</w:t>
      </w:r>
      <w:r w:rsidR="0045257E">
        <w:t xml:space="preserve"> </w:t>
      </w:r>
      <w:r w:rsidRPr="003D0FDC">
        <w:t>уменьшения</w:t>
      </w:r>
      <w:r w:rsidR="0045257E">
        <w:t xml:space="preserve"> </w:t>
      </w:r>
      <w:r w:rsidRPr="003D0FDC">
        <w:t>стоимости</w:t>
      </w:r>
      <w:r w:rsidR="0045257E">
        <w:t xml:space="preserve"> </w:t>
      </w:r>
      <w:r w:rsidRPr="003D0FDC">
        <w:t>оказанной</w:t>
      </w:r>
      <w:r w:rsidR="0045257E">
        <w:t xml:space="preserve"> </w:t>
      </w:r>
      <w:r w:rsidRPr="003D0FDC">
        <w:t>платной</w:t>
      </w:r>
      <w:r w:rsidR="0045257E">
        <w:t xml:space="preserve"> </w:t>
      </w:r>
      <w:r w:rsidRPr="003D0FDC">
        <w:t>образовательной</w:t>
      </w:r>
      <w:r w:rsidR="0045257E">
        <w:t xml:space="preserve"> </w:t>
      </w:r>
      <w:r w:rsidRPr="003D0FDC">
        <w:t>услуги;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- безвозмездного</w:t>
      </w:r>
      <w:r w:rsidR="0045257E">
        <w:t xml:space="preserve"> </w:t>
      </w:r>
      <w:r w:rsidRPr="003D0FDC">
        <w:t>оказания</w:t>
      </w:r>
      <w:r w:rsidR="0045257E">
        <w:t xml:space="preserve"> </w:t>
      </w:r>
      <w:r w:rsidRPr="003D0FDC">
        <w:t>платной</w:t>
      </w:r>
      <w:r w:rsidR="0045257E">
        <w:t xml:space="preserve"> </w:t>
      </w:r>
      <w:r w:rsidRPr="003D0FDC">
        <w:t>образовательной</w:t>
      </w:r>
      <w:r w:rsidR="0045257E">
        <w:t xml:space="preserve"> </w:t>
      </w:r>
      <w:r w:rsidRPr="003D0FDC">
        <w:t>услуги.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6.3.</w:t>
      </w:r>
      <w:r w:rsidR="0045257E">
        <w:t xml:space="preserve"> </w:t>
      </w:r>
      <w:r w:rsidRPr="003D0FDC">
        <w:t>Заказчик</w:t>
      </w:r>
      <w:r w:rsidR="0045257E">
        <w:t xml:space="preserve"> </w:t>
      </w:r>
      <w:r w:rsidRPr="003D0FDC">
        <w:t>вправе</w:t>
      </w:r>
      <w:r w:rsidR="0045257E">
        <w:t xml:space="preserve"> </w:t>
      </w:r>
      <w:r w:rsidRPr="003D0FDC">
        <w:t>отказаться</w:t>
      </w:r>
      <w:r w:rsidR="0045257E">
        <w:t xml:space="preserve"> </w:t>
      </w:r>
      <w:r w:rsidRPr="003D0FDC">
        <w:t>от</w:t>
      </w:r>
      <w:r w:rsidR="0045257E">
        <w:t xml:space="preserve"> </w:t>
      </w:r>
      <w:r w:rsidRPr="003D0FDC">
        <w:t>исполнения</w:t>
      </w:r>
      <w:r w:rsidR="0045257E">
        <w:t xml:space="preserve"> </w:t>
      </w:r>
      <w:r w:rsidRPr="003D0FDC">
        <w:t>настоящего</w:t>
      </w:r>
      <w:r w:rsidR="0045257E">
        <w:t xml:space="preserve"> </w:t>
      </w:r>
      <w:r w:rsidRPr="003D0FDC">
        <w:t>Договора,</w:t>
      </w:r>
      <w:r w:rsidR="0045257E">
        <w:t xml:space="preserve"> </w:t>
      </w:r>
      <w:r w:rsidRPr="003D0FDC">
        <w:t>если</w:t>
      </w:r>
      <w:r w:rsidR="0045257E">
        <w:t xml:space="preserve"> </w:t>
      </w:r>
      <w:r w:rsidRPr="003D0FDC">
        <w:t>им</w:t>
      </w:r>
      <w:r w:rsidR="0045257E">
        <w:t xml:space="preserve"> </w:t>
      </w:r>
      <w:r w:rsidRPr="003D0FDC">
        <w:t>обнаружен</w:t>
      </w:r>
      <w:r w:rsidR="0045257E">
        <w:t xml:space="preserve"> </w:t>
      </w:r>
      <w:r w:rsidRPr="003D0FDC">
        <w:t>существенный недостаток оказанной платной образовательной услуги (неустранимый недостаток,</w:t>
      </w:r>
      <w:r w:rsidR="0045257E">
        <w:t xml:space="preserve"> </w:t>
      </w:r>
      <w:r w:rsidRPr="003D0FDC">
        <w:t>или недостаток, который не может быть устранен без соразмерных расходов либо затрат времени,</w:t>
      </w:r>
      <w:r w:rsidR="0045257E">
        <w:t xml:space="preserve"> </w:t>
      </w:r>
      <w:r w:rsidRPr="003D0FDC">
        <w:t>или</w:t>
      </w:r>
      <w:r w:rsidR="0045257E">
        <w:t xml:space="preserve"> </w:t>
      </w:r>
      <w:r w:rsidRPr="003D0FDC">
        <w:t>выявляется</w:t>
      </w:r>
      <w:r w:rsidR="0045257E">
        <w:t xml:space="preserve"> </w:t>
      </w:r>
      <w:r w:rsidRPr="003D0FDC">
        <w:t>неоднократно,</w:t>
      </w:r>
      <w:r w:rsidR="0045257E">
        <w:t xml:space="preserve"> </w:t>
      </w:r>
      <w:r w:rsidRPr="003D0FDC">
        <w:t>или</w:t>
      </w:r>
      <w:r w:rsidR="0045257E">
        <w:t xml:space="preserve"> </w:t>
      </w:r>
      <w:r w:rsidRPr="003D0FDC">
        <w:t>проявляется</w:t>
      </w:r>
      <w:r w:rsidR="0045257E">
        <w:t xml:space="preserve"> </w:t>
      </w:r>
      <w:r w:rsidRPr="003D0FDC">
        <w:t>вновь</w:t>
      </w:r>
      <w:r w:rsidR="0045257E">
        <w:t xml:space="preserve"> </w:t>
      </w:r>
      <w:r w:rsidRPr="003D0FDC">
        <w:t>после</w:t>
      </w:r>
      <w:r w:rsidR="0045257E">
        <w:t xml:space="preserve"> </w:t>
      </w:r>
      <w:r w:rsidRPr="003D0FDC">
        <w:t>его</w:t>
      </w:r>
      <w:r w:rsidR="0045257E">
        <w:t xml:space="preserve"> </w:t>
      </w:r>
      <w:r w:rsidRPr="003D0FDC">
        <w:t>устранения)</w:t>
      </w:r>
      <w:r w:rsidR="0045257E">
        <w:t xml:space="preserve"> </w:t>
      </w:r>
      <w:r w:rsidRPr="003D0FDC">
        <w:t>или</w:t>
      </w:r>
      <w:r w:rsidR="0045257E">
        <w:t xml:space="preserve"> </w:t>
      </w:r>
      <w:r w:rsidRPr="003D0FDC">
        <w:t>иные</w:t>
      </w:r>
      <w:r w:rsidR="0045257E">
        <w:t xml:space="preserve"> </w:t>
      </w:r>
      <w:r w:rsidRPr="003D0FDC">
        <w:t>существенные</w:t>
      </w:r>
      <w:r w:rsidR="0045257E">
        <w:t xml:space="preserve"> </w:t>
      </w:r>
      <w:r w:rsidRPr="003D0FDC">
        <w:t>отступления</w:t>
      </w:r>
      <w:r w:rsidR="0045257E">
        <w:t xml:space="preserve"> </w:t>
      </w:r>
      <w:r w:rsidRPr="003D0FDC">
        <w:t>от условий настоящего</w:t>
      </w:r>
      <w:r w:rsidR="0045257E">
        <w:t xml:space="preserve"> </w:t>
      </w:r>
      <w:r w:rsidRPr="003D0FDC">
        <w:t>Договора.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6.4.</w:t>
      </w:r>
      <w:r w:rsidR="0045257E">
        <w:t xml:space="preserve"> </w:t>
      </w:r>
      <w:r w:rsidRPr="003D0FDC">
        <w:t>Если Исполнитель нарушил сроки оказания образовательной услуги (сроки начала и (или)</w:t>
      </w:r>
      <w:r w:rsidR="0045257E">
        <w:t xml:space="preserve"> </w:t>
      </w:r>
      <w:r w:rsidRPr="003D0FDC">
        <w:t>окончания</w:t>
      </w:r>
      <w:r w:rsidR="0045257E">
        <w:t xml:space="preserve"> </w:t>
      </w:r>
      <w:r w:rsidRPr="003D0FDC">
        <w:t>оказания</w:t>
      </w:r>
      <w:r w:rsidR="0045257E">
        <w:t xml:space="preserve"> </w:t>
      </w:r>
      <w:r w:rsidRPr="003D0FDC">
        <w:t>образовательной</w:t>
      </w:r>
      <w:r w:rsidR="0045257E">
        <w:t xml:space="preserve"> услуги </w:t>
      </w:r>
      <w:r w:rsidRPr="003D0FDC">
        <w:t>(или)</w:t>
      </w:r>
      <w:r w:rsidR="0045257E">
        <w:t xml:space="preserve"> </w:t>
      </w:r>
      <w:r w:rsidRPr="003D0FDC">
        <w:t>промежуточные</w:t>
      </w:r>
      <w:r w:rsidR="0045257E">
        <w:t xml:space="preserve"> </w:t>
      </w:r>
      <w:r w:rsidRPr="003D0FDC">
        <w:t>сроки</w:t>
      </w:r>
      <w:r w:rsidR="0045257E">
        <w:t xml:space="preserve"> </w:t>
      </w:r>
      <w:r w:rsidRPr="003D0FDC">
        <w:t>оказания</w:t>
      </w:r>
      <w:r w:rsidR="0045257E">
        <w:t xml:space="preserve"> </w:t>
      </w:r>
      <w:r w:rsidRPr="003D0FDC">
        <w:t>образовательной услуги) либо если во время оказания образовательной услуги стало очевидным,</w:t>
      </w:r>
      <w:r w:rsidR="0045257E">
        <w:t xml:space="preserve"> </w:t>
      </w:r>
      <w:r w:rsidRPr="003D0FDC">
        <w:t>что</w:t>
      </w:r>
      <w:r w:rsidR="0045257E">
        <w:t xml:space="preserve"> </w:t>
      </w:r>
      <w:r w:rsidRPr="003D0FDC">
        <w:t>она не будет</w:t>
      </w:r>
      <w:r w:rsidR="0045257E">
        <w:t xml:space="preserve"> </w:t>
      </w:r>
      <w:r w:rsidRPr="003D0FDC">
        <w:t>осуществлена в срок,</w:t>
      </w:r>
      <w:r w:rsidR="0045257E">
        <w:t xml:space="preserve"> </w:t>
      </w:r>
      <w:r w:rsidRPr="003D0FDC">
        <w:t>Заказчик вправе по</w:t>
      </w:r>
      <w:r w:rsidR="0045257E">
        <w:t xml:space="preserve"> </w:t>
      </w:r>
      <w:r w:rsidRPr="003D0FDC">
        <w:t>своему</w:t>
      </w:r>
      <w:r w:rsidR="0045257E">
        <w:t xml:space="preserve"> </w:t>
      </w:r>
      <w:r w:rsidRPr="003D0FDC">
        <w:t>выбору: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- назначить Исполнителю новый срок, в течение которого Исполнитель должен приступить к</w:t>
      </w:r>
      <w:r w:rsidR="00D077F5">
        <w:t xml:space="preserve"> </w:t>
      </w:r>
      <w:r w:rsidRPr="003D0FDC">
        <w:t>оказанию</w:t>
      </w:r>
      <w:r w:rsidR="00D077F5">
        <w:t xml:space="preserve"> </w:t>
      </w:r>
      <w:r w:rsidRPr="003D0FDC">
        <w:t xml:space="preserve">образовательной </w:t>
      </w:r>
      <w:r w:rsidR="00D077F5">
        <w:t xml:space="preserve">услуги </w:t>
      </w:r>
      <w:r w:rsidRPr="003D0FDC">
        <w:t>(или)</w:t>
      </w:r>
      <w:r w:rsidR="00D077F5">
        <w:t xml:space="preserve"> </w:t>
      </w:r>
      <w:r w:rsidRPr="003D0FDC">
        <w:t>закончить оказание</w:t>
      </w:r>
      <w:r w:rsidR="00D077F5">
        <w:t xml:space="preserve"> </w:t>
      </w:r>
      <w:r w:rsidRPr="003D0FDC">
        <w:t>образовательной услуги;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- поручить оказать образовательную услугу третьим лицам за разумную цену и потребовать от</w:t>
      </w:r>
      <w:r w:rsidR="00D077F5">
        <w:t xml:space="preserve"> </w:t>
      </w:r>
      <w:r w:rsidRPr="003D0FDC">
        <w:t>Исполнителя</w:t>
      </w:r>
      <w:r w:rsidR="00D077F5">
        <w:t xml:space="preserve"> возмещения </w:t>
      </w:r>
      <w:r w:rsidRPr="003D0FDC">
        <w:t>понесенных расходов;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- потребовать</w:t>
      </w:r>
      <w:r w:rsidR="00D077F5">
        <w:t xml:space="preserve"> </w:t>
      </w:r>
      <w:r w:rsidRPr="003D0FDC">
        <w:t>уменьшения</w:t>
      </w:r>
      <w:r w:rsidR="00D077F5">
        <w:t xml:space="preserve"> </w:t>
      </w:r>
      <w:r w:rsidRPr="003D0FDC">
        <w:t>стоимости</w:t>
      </w:r>
      <w:r w:rsidR="00D077F5">
        <w:t xml:space="preserve"> </w:t>
      </w:r>
      <w:r w:rsidRPr="003D0FDC">
        <w:t>образовательной</w:t>
      </w:r>
      <w:r w:rsidR="00D077F5">
        <w:t xml:space="preserve"> </w:t>
      </w:r>
      <w:r w:rsidRPr="003D0FDC">
        <w:t>услуги;</w:t>
      </w:r>
    </w:p>
    <w:p w:rsidR="00C21FFD" w:rsidRDefault="003E79FA" w:rsidP="0045257E">
      <w:pPr>
        <w:pStyle w:val="a4"/>
        <w:ind w:firstLine="284"/>
        <w:jc w:val="both"/>
      </w:pPr>
      <w:r w:rsidRPr="003D0FDC">
        <w:t>- расторгнуть Договор.</w:t>
      </w:r>
    </w:p>
    <w:p w:rsidR="00385D17" w:rsidRPr="00385D17" w:rsidRDefault="00700E7A" w:rsidP="0045257E">
      <w:pPr>
        <w:pStyle w:val="22"/>
        <w:shd w:val="clear" w:color="auto" w:fill="auto"/>
        <w:spacing w:line="240" w:lineRule="auto"/>
        <w:ind w:firstLine="284"/>
        <w:rPr>
          <w:b/>
          <w:sz w:val="22"/>
          <w:szCs w:val="22"/>
        </w:rPr>
      </w:pPr>
      <w:r w:rsidRPr="00385D17">
        <w:rPr>
          <w:b/>
          <w:sz w:val="22"/>
          <w:szCs w:val="22"/>
        </w:rPr>
        <w:t>7. СРОК ДЕЙСТВИЯ ДОГОВОРА И ДРУГИЕ УСЛОВИЯ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7.1.</w:t>
      </w:r>
      <w:r w:rsidR="00D077F5">
        <w:t xml:space="preserve"> </w:t>
      </w:r>
      <w:r w:rsidRPr="003D0FDC">
        <w:t>Настоящий</w:t>
      </w:r>
      <w:r w:rsidR="00D077F5">
        <w:t xml:space="preserve"> </w:t>
      </w:r>
      <w:r w:rsidRPr="003D0FDC">
        <w:t>договор</w:t>
      </w:r>
      <w:r w:rsidR="00D077F5">
        <w:t xml:space="preserve"> </w:t>
      </w:r>
      <w:r w:rsidRPr="003D0FDC">
        <w:t>вступает</w:t>
      </w:r>
      <w:r w:rsidR="00D077F5">
        <w:t xml:space="preserve"> </w:t>
      </w:r>
      <w:r w:rsidRPr="003D0FDC">
        <w:t>в</w:t>
      </w:r>
      <w:r w:rsidR="00D077F5">
        <w:t xml:space="preserve"> </w:t>
      </w:r>
      <w:r w:rsidRPr="003D0FDC">
        <w:t>силу</w:t>
      </w:r>
      <w:r w:rsidR="00D077F5">
        <w:t xml:space="preserve"> </w:t>
      </w:r>
      <w:r w:rsidRPr="003D0FDC">
        <w:t>со</w:t>
      </w:r>
      <w:r w:rsidR="00D077F5">
        <w:t xml:space="preserve"> </w:t>
      </w:r>
      <w:r w:rsidRPr="003D0FDC">
        <w:t>дня</w:t>
      </w:r>
      <w:r w:rsidR="00D077F5">
        <w:t xml:space="preserve"> </w:t>
      </w:r>
      <w:r w:rsidRPr="003D0FDC">
        <w:t>его</w:t>
      </w:r>
      <w:r w:rsidR="00D077F5">
        <w:t xml:space="preserve"> </w:t>
      </w:r>
      <w:r w:rsidRPr="003D0FDC">
        <w:t>заключения</w:t>
      </w:r>
      <w:r w:rsidR="00D077F5">
        <w:t xml:space="preserve"> </w:t>
      </w:r>
      <w:r w:rsidRPr="003D0FDC">
        <w:t>и</w:t>
      </w:r>
      <w:r w:rsidR="00D077F5">
        <w:t xml:space="preserve"> </w:t>
      </w:r>
      <w:r w:rsidRPr="003D0FDC">
        <w:t>действует</w:t>
      </w:r>
      <w:r w:rsidR="00D077F5">
        <w:t xml:space="preserve"> </w:t>
      </w:r>
      <w:r w:rsidRPr="003D0FDC">
        <w:t>до</w:t>
      </w:r>
      <w:r w:rsidR="00D077F5">
        <w:t xml:space="preserve"> </w:t>
      </w:r>
      <w:r w:rsidRPr="003D0FDC">
        <w:t>полного</w:t>
      </w:r>
      <w:r w:rsidR="00D077F5">
        <w:t xml:space="preserve"> </w:t>
      </w:r>
      <w:r w:rsidRPr="003D0FDC">
        <w:t>исполнения</w:t>
      </w:r>
      <w:r w:rsidR="00D077F5">
        <w:t xml:space="preserve"> </w:t>
      </w:r>
      <w:r w:rsidRPr="003D0FDC">
        <w:t>Сторонами</w:t>
      </w:r>
      <w:r w:rsidR="00D077F5">
        <w:t xml:space="preserve"> </w:t>
      </w:r>
      <w:r w:rsidRPr="003D0FDC">
        <w:t>обязательств.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7.2.</w:t>
      </w:r>
      <w:r w:rsidR="00D077F5">
        <w:t xml:space="preserve"> </w:t>
      </w:r>
      <w:r w:rsidRPr="003D0FDC">
        <w:t>Настоящий</w:t>
      </w:r>
      <w:r w:rsidR="00D077F5">
        <w:t xml:space="preserve"> </w:t>
      </w:r>
      <w:r w:rsidRPr="003D0FDC">
        <w:t>Договор</w:t>
      </w:r>
      <w:r w:rsidR="00D077F5">
        <w:t xml:space="preserve"> </w:t>
      </w:r>
      <w:r w:rsidRPr="003D0FDC">
        <w:t>составлен</w:t>
      </w:r>
      <w:r w:rsidR="00D077F5">
        <w:t xml:space="preserve"> </w:t>
      </w:r>
      <w:r w:rsidRPr="003D0FDC">
        <w:t>в</w:t>
      </w:r>
      <w:r w:rsidR="00D077F5">
        <w:t xml:space="preserve"> </w:t>
      </w:r>
      <w:r w:rsidRPr="003D0FDC">
        <w:t>двух</w:t>
      </w:r>
      <w:r w:rsidR="00D077F5">
        <w:t xml:space="preserve"> </w:t>
      </w:r>
      <w:r w:rsidRPr="003D0FDC">
        <w:t>экземплярах.</w:t>
      </w:r>
      <w:r w:rsidR="00D077F5">
        <w:t xml:space="preserve"> </w:t>
      </w:r>
      <w:r w:rsidRPr="003D0FDC">
        <w:t>Все</w:t>
      </w:r>
      <w:r w:rsidR="00D077F5">
        <w:t xml:space="preserve"> </w:t>
      </w:r>
      <w:r w:rsidRPr="003D0FDC">
        <w:t>экземпляры</w:t>
      </w:r>
      <w:r w:rsidR="00D077F5">
        <w:t xml:space="preserve"> </w:t>
      </w:r>
      <w:r w:rsidRPr="003D0FDC">
        <w:t>имеют</w:t>
      </w:r>
      <w:r w:rsidR="00D077F5">
        <w:t xml:space="preserve"> </w:t>
      </w:r>
      <w:r w:rsidRPr="003D0FDC">
        <w:t>одинаковую</w:t>
      </w:r>
      <w:r w:rsidR="00D077F5">
        <w:t xml:space="preserve"> </w:t>
      </w:r>
      <w:r w:rsidRPr="003D0FDC">
        <w:t>юридическую силу. Изменения и дополнения настоящего Договора могут производиться только в</w:t>
      </w:r>
      <w:r w:rsidR="00D077F5">
        <w:t xml:space="preserve"> </w:t>
      </w:r>
      <w:r w:rsidRPr="003D0FDC">
        <w:t>письменной</w:t>
      </w:r>
      <w:r w:rsidR="00D077F5">
        <w:t xml:space="preserve"> </w:t>
      </w:r>
      <w:r w:rsidRPr="003D0FDC">
        <w:t>форме,</w:t>
      </w:r>
      <w:r w:rsidR="00D077F5">
        <w:t xml:space="preserve"> </w:t>
      </w:r>
      <w:r w:rsidRPr="003D0FDC">
        <w:t>оформляются</w:t>
      </w:r>
      <w:r w:rsidR="00D077F5">
        <w:t xml:space="preserve"> </w:t>
      </w:r>
      <w:r w:rsidRPr="003D0FDC">
        <w:t>дополнительным</w:t>
      </w:r>
      <w:r w:rsidR="00D077F5">
        <w:t xml:space="preserve"> </w:t>
      </w:r>
      <w:r w:rsidRPr="003D0FDC">
        <w:t>соглашением</w:t>
      </w:r>
      <w:r w:rsidR="00D077F5">
        <w:t xml:space="preserve"> </w:t>
      </w:r>
      <w:r w:rsidRPr="003D0FDC">
        <w:t>к</w:t>
      </w:r>
      <w:r w:rsidR="00D077F5">
        <w:t xml:space="preserve"> </w:t>
      </w:r>
      <w:r w:rsidRPr="003D0FDC">
        <w:t>Договору</w:t>
      </w:r>
      <w:r w:rsidR="00D077F5">
        <w:t xml:space="preserve"> </w:t>
      </w:r>
      <w:r w:rsidRPr="003D0FDC">
        <w:t>и</w:t>
      </w:r>
      <w:r w:rsidR="00D077F5">
        <w:t xml:space="preserve"> </w:t>
      </w:r>
      <w:r w:rsidRPr="003D0FDC">
        <w:t>подписываться</w:t>
      </w:r>
      <w:r w:rsidR="00D077F5">
        <w:t xml:space="preserve"> </w:t>
      </w:r>
      <w:r w:rsidRPr="003D0FDC">
        <w:t>уполномоченными</w:t>
      </w:r>
      <w:r w:rsidR="00D077F5">
        <w:t xml:space="preserve"> </w:t>
      </w:r>
      <w:r w:rsidRPr="003D0FDC">
        <w:t>представителями Сторон.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7.3.</w:t>
      </w:r>
      <w:r w:rsidR="00D077F5">
        <w:t xml:space="preserve"> </w:t>
      </w:r>
      <w:r w:rsidRPr="003D0FDC">
        <w:t>Все споры и разногласия, которые могут возникнуть при исполнении настоящего Договора,</w:t>
      </w:r>
      <w:r w:rsidR="00D077F5">
        <w:t xml:space="preserve"> </w:t>
      </w:r>
      <w:r w:rsidRPr="003D0FDC">
        <w:t>Стороны</w:t>
      </w:r>
      <w:r w:rsidR="00D077F5">
        <w:t xml:space="preserve"> </w:t>
      </w:r>
      <w:r w:rsidRPr="003D0FDC">
        <w:t>будут</w:t>
      </w:r>
      <w:r w:rsidR="00D077F5">
        <w:t xml:space="preserve"> </w:t>
      </w:r>
      <w:r w:rsidRPr="003D0FDC">
        <w:t>стремиться</w:t>
      </w:r>
      <w:r w:rsidR="00D077F5">
        <w:t xml:space="preserve"> </w:t>
      </w:r>
      <w:r w:rsidRPr="003D0FDC">
        <w:t>разрешить путем</w:t>
      </w:r>
      <w:r w:rsidR="00D077F5">
        <w:t xml:space="preserve"> </w:t>
      </w:r>
      <w:r w:rsidRPr="003D0FDC">
        <w:t>переговоров</w:t>
      </w:r>
      <w:r w:rsidR="00D077F5">
        <w:t xml:space="preserve"> </w:t>
      </w:r>
      <w:r w:rsidRPr="003D0FDC">
        <w:t>(в</w:t>
      </w:r>
      <w:r w:rsidR="00F805E0">
        <w:t xml:space="preserve"> </w:t>
      </w:r>
      <w:r w:rsidRPr="003D0FDC">
        <w:t>претензионном</w:t>
      </w:r>
      <w:r w:rsidR="00F805E0">
        <w:t xml:space="preserve"> </w:t>
      </w:r>
      <w:r w:rsidRPr="003D0FDC">
        <w:t>порядке).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7.4.</w:t>
      </w:r>
      <w:r w:rsidR="00F805E0">
        <w:t xml:space="preserve"> </w:t>
      </w:r>
      <w:r w:rsidRPr="003D0FDC">
        <w:t>Споры,</w:t>
      </w:r>
      <w:r w:rsidR="00F805E0">
        <w:t xml:space="preserve"> </w:t>
      </w:r>
      <w:r w:rsidRPr="003D0FDC">
        <w:t>неурегулированные</w:t>
      </w:r>
      <w:r w:rsidR="000B2A56">
        <w:t xml:space="preserve"> </w:t>
      </w:r>
      <w:r w:rsidRPr="003D0FDC">
        <w:t>путем</w:t>
      </w:r>
      <w:r w:rsidR="000B2A56">
        <w:t xml:space="preserve"> </w:t>
      </w:r>
      <w:r w:rsidRPr="003D0FDC">
        <w:t>переговоров,</w:t>
      </w:r>
      <w:r w:rsidR="000B2A56">
        <w:t xml:space="preserve"> </w:t>
      </w:r>
      <w:r w:rsidRPr="003D0FDC">
        <w:t>разрешаются</w:t>
      </w:r>
      <w:r w:rsidR="000B2A56">
        <w:t xml:space="preserve"> </w:t>
      </w:r>
      <w:r w:rsidRPr="003D0FDC">
        <w:t>в</w:t>
      </w:r>
      <w:r w:rsidR="000B2A56">
        <w:t xml:space="preserve"> </w:t>
      </w:r>
      <w:r w:rsidRPr="003D0FDC">
        <w:t>судебном</w:t>
      </w:r>
      <w:r w:rsidR="000B2A56">
        <w:t xml:space="preserve"> </w:t>
      </w:r>
      <w:r w:rsidRPr="003D0FDC">
        <w:t>порядке,</w:t>
      </w:r>
      <w:r w:rsidR="000B2A56">
        <w:t xml:space="preserve"> </w:t>
      </w:r>
      <w:r w:rsidRPr="003D0FDC">
        <w:t>установленном</w:t>
      </w:r>
      <w:r w:rsidR="000B2A56">
        <w:t xml:space="preserve"> </w:t>
      </w:r>
      <w:r w:rsidRPr="003D0FDC">
        <w:t>законодательством Российской Федерации.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7.5.</w:t>
      </w:r>
      <w:r w:rsidR="000B2A56">
        <w:t xml:space="preserve"> </w:t>
      </w:r>
      <w:r w:rsidRPr="003D0FDC">
        <w:t>Ни одна из Сторон не вправе передавать свои права и обязанности по настоящему Договору</w:t>
      </w:r>
      <w:r w:rsidR="000B2A56">
        <w:t xml:space="preserve"> </w:t>
      </w:r>
      <w:r w:rsidRPr="003D0FDC">
        <w:t>третьим</w:t>
      </w:r>
      <w:r w:rsidR="000B2A56">
        <w:t xml:space="preserve"> </w:t>
      </w:r>
      <w:r w:rsidRPr="003D0FDC">
        <w:t>лицам</w:t>
      </w:r>
      <w:r w:rsidR="000B2A56">
        <w:t xml:space="preserve"> </w:t>
      </w:r>
      <w:r w:rsidRPr="003D0FDC">
        <w:t>без письменного согласия</w:t>
      </w:r>
      <w:r w:rsidR="000B2A56">
        <w:t xml:space="preserve"> </w:t>
      </w:r>
      <w:r w:rsidRPr="003D0FDC">
        <w:t>другой Стороны.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7.6.</w:t>
      </w:r>
      <w:r w:rsidR="000B2A56">
        <w:t xml:space="preserve"> </w:t>
      </w:r>
      <w:r w:rsidRPr="003D0FDC">
        <w:t>При</w:t>
      </w:r>
      <w:r w:rsidR="000B2A56">
        <w:t xml:space="preserve"> </w:t>
      </w:r>
      <w:r w:rsidRPr="003D0FDC">
        <w:t>выполнении</w:t>
      </w:r>
      <w:r w:rsidR="000B2A56">
        <w:t xml:space="preserve"> </w:t>
      </w:r>
      <w:r w:rsidRPr="003D0FDC">
        <w:t>условий</w:t>
      </w:r>
      <w:r w:rsidR="000B2A56">
        <w:t xml:space="preserve"> </w:t>
      </w:r>
      <w:r w:rsidRPr="003D0FDC">
        <w:t>настоящего</w:t>
      </w:r>
      <w:r w:rsidR="000B2A56">
        <w:t xml:space="preserve"> </w:t>
      </w:r>
      <w:r w:rsidRPr="003D0FDC">
        <w:t>Договора</w:t>
      </w:r>
      <w:r w:rsidR="000B2A56">
        <w:t xml:space="preserve"> </w:t>
      </w:r>
      <w:r w:rsidRPr="003D0FDC">
        <w:t>Стороны</w:t>
      </w:r>
      <w:r w:rsidR="000B2A56">
        <w:t xml:space="preserve"> </w:t>
      </w:r>
      <w:r w:rsidRPr="003D0FDC">
        <w:t>руководствуются</w:t>
      </w:r>
      <w:r w:rsidR="000B2A56">
        <w:t xml:space="preserve"> </w:t>
      </w:r>
      <w:r w:rsidRPr="003D0FDC">
        <w:t>законодательством</w:t>
      </w:r>
      <w:r w:rsidR="000B2A56">
        <w:t xml:space="preserve"> </w:t>
      </w:r>
      <w:r w:rsidRPr="003D0FDC">
        <w:t>Российской Федерации.</w:t>
      </w:r>
    </w:p>
    <w:p w:rsidR="003E79FA" w:rsidRPr="003D0FDC" w:rsidRDefault="003E79FA" w:rsidP="0045257E">
      <w:pPr>
        <w:pStyle w:val="a4"/>
      </w:pPr>
    </w:p>
    <w:p w:rsidR="003E79FA" w:rsidRPr="003D0FDC" w:rsidRDefault="003E79FA" w:rsidP="0045257E">
      <w:pPr>
        <w:pStyle w:val="a4"/>
        <w:jc w:val="center"/>
        <w:rPr>
          <w:b/>
        </w:rPr>
      </w:pPr>
      <w:r w:rsidRPr="003D0FDC">
        <w:rPr>
          <w:b/>
        </w:rPr>
        <w:t>8. ЗАКЛЮЧИТЕЛЬНЫЕ</w:t>
      </w:r>
      <w:r w:rsidR="000B2A56">
        <w:rPr>
          <w:b/>
        </w:rPr>
        <w:t xml:space="preserve"> </w:t>
      </w:r>
      <w:r w:rsidRPr="003D0FDC">
        <w:rPr>
          <w:b/>
        </w:rPr>
        <w:t>ПОЛОЖЕНИЯ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8.1.</w:t>
      </w:r>
      <w:r w:rsidR="000B2A56">
        <w:t xml:space="preserve"> </w:t>
      </w:r>
      <w:r w:rsidRPr="003D0FDC">
        <w:t>Сведения, указанные в настоящем Договоре, соответствуют информации, размещенной на</w:t>
      </w:r>
      <w:r w:rsidR="000B2A56">
        <w:t xml:space="preserve"> </w:t>
      </w:r>
      <w:r w:rsidRPr="003D0FDC">
        <w:t>официальном</w:t>
      </w:r>
      <w:r w:rsidR="000B2A56">
        <w:t xml:space="preserve"> </w:t>
      </w:r>
      <w:r w:rsidRPr="003D0FDC">
        <w:t>сайте</w:t>
      </w:r>
      <w:r w:rsidR="000B2A56">
        <w:t xml:space="preserve"> </w:t>
      </w:r>
      <w:r w:rsidRPr="003D0FDC">
        <w:t>Исполнителя</w:t>
      </w:r>
      <w:r w:rsidR="000B2A56">
        <w:t xml:space="preserve"> </w:t>
      </w:r>
      <w:r w:rsidRPr="003D0FDC">
        <w:t>в</w:t>
      </w:r>
      <w:r w:rsidR="000B2A56">
        <w:t xml:space="preserve"> </w:t>
      </w:r>
      <w:r w:rsidRPr="003D0FDC">
        <w:t>сети</w:t>
      </w:r>
      <w:r w:rsidR="000B2A56">
        <w:t xml:space="preserve"> </w:t>
      </w:r>
      <w:r w:rsidRPr="003D0FDC">
        <w:t>«Интернет»</w:t>
      </w:r>
      <w:r w:rsidR="000B2A56">
        <w:t xml:space="preserve"> </w:t>
      </w:r>
      <w:r w:rsidRPr="003D0FDC">
        <w:t>на</w:t>
      </w:r>
      <w:r w:rsidR="000B2A56">
        <w:t xml:space="preserve"> </w:t>
      </w:r>
      <w:r w:rsidRPr="003D0FDC">
        <w:t>дату</w:t>
      </w:r>
      <w:r w:rsidR="000B2A56">
        <w:t xml:space="preserve"> </w:t>
      </w:r>
      <w:r w:rsidRPr="003D0FDC">
        <w:t>заключения</w:t>
      </w:r>
      <w:r w:rsidR="000B2A56">
        <w:t xml:space="preserve"> </w:t>
      </w:r>
      <w:r w:rsidRPr="003D0FDC">
        <w:t>настоящего</w:t>
      </w:r>
      <w:r w:rsidR="000B2A56">
        <w:t xml:space="preserve"> </w:t>
      </w:r>
      <w:r w:rsidRPr="003D0FDC">
        <w:t>Договора.</w:t>
      </w:r>
    </w:p>
    <w:p w:rsidR="003E79FA" w:rsidRPr="003D0FDC" w:rsidRDefault="003E79FA" w:rsidP="0045257E">
      <w:pPr>
        <w:pStyle w:val="a4"/>
        <w:ind w:firstLine="284"/>
        <w:jc w:val="both"/>
      </w:pPr>
      <w:r w:rsidRPr="003D0FDC">
        <w:t>8.2.</w:t>
      </w:r>
      <w:r w:rsidR="000B2A56">
        <w:t xml:space="preserve"> </w:t>
      </w:r>
      <w:r w:rsidRPr="003D0FDC">
        <w:t>Под периодом предоставления платных дополнительных образовательных услуг понимается</w:t>
      </w:r>
      <w:r w:rsidR="00547BCE">
        <w:t xml:space="preserve"> </w:t>
      </w:r>
      <w:r w:rsidRPr="003D0FDC">
        <w:t>промежуток</w:t>
      </w:r>
      <w:r w:rsidR="00547BCE">
        <w:t xml:space="preserve"> </w:t>
      </w:r>
      <w:r w:rsidRPr="003D0FDC">
        <w:t>времени</w:t>
      </w:r>
      <w:r w:rsidR="00547BCE">
        <w:t xml:space="preserve"> </w:t>
      </w:r>
      <w:r w:rsidRPr="003D0FDC">
        <w:t>с</w:t>
      </w:r>
      <w:r w:rsidR="00547BCE">
        <w:t xml:space="preserve"> </w:t>
      </w:r>
      <w:r w:rsidRPr="003D0FDC">
        <w:t>даты</w:t>
      </w:r>
      <w:r w:rsidR="00547BCE">
        <w:t xml:space="preserve"> </w:t>
      </w:r>
      <w:r w:rsidRPr="003D0FDC">
        <w:t>издания</w:t>
      </w:r>
      <w:r w:rsidR="00547BCE">
        <w:t xml:space="preserve"> </w:t>
      </w:r>
      <w:proofErr w:type="gramStart"/>
      <w:r w:rsidRPr="003D0FDC">
        <w:t>приказа</w:t>
      </w:r>
      <w:proofErr w:type="gramEnd"/>
      <w:r w:rsidR="00547BCE">
        <w:t xml:space="preserve"> </w:t>
      </w:r>
      <w:r w:rsidRPr="003D0FDC">
        <w:t>о</w:t>
      </w:r>
      <w:r w:rsidR="00547BCE">
        <w:t xml:space="preserve"> </w:t>
      </w:r>
      <w:r w:rsidRPr="003D0FDC">
        <w:t>зачислении</w:t>
      </w:r>
      <w:r w:rsidR="00547BCE">
        <w:t xml:space="preserve"> </w:t>
      </w:r>
      <w:r w:rsidRPr="003D0FDC">
        <w:t>Обучающегося</w:t>
      </w:r>
      <w:r w:rsidR="00547BCE">
        <w:t xml:space="preserve"> </w:t>
      </w:r>
      <w:r w:rsidRPr="003D0FDC">
        <w:t>на</w:t>
      </w:r>
      <w:r w:rsidR="00547BCE">
        <w:t xml:space="preserve"> </w:t>
      </w:r>
      <w:r w:rsidRPr="003D0FDC">
        <w:t>платные</w:t>
      </w:r>
      <w:r w:rsidR="00547BCE">
        <w:t xml:space="preserve"> </w:t>
      </w:r>
      <w:r w:rsidRPr="003D0FDC">
        <w:t>дополнительные</w:t>
      </w:r>
      <w:r w:rsidR="00547BCE">
        <w:t xml:space="preserve"> </w:t>
      </w:r>
      <w:r w:rsidRPr="003D0FDC">
        <w:t>образовательные</w:t>
      </w:r>
      <w:r w:rsidR="00547BCE">
        <w:t xml:space="preserve"> </w:t>
      </w:r>
      <w:r w:rsidRPr="003D0FDC">
        <w:t>услуги</w:t>
      </w:r>
      <w:r w:rsidR="00547BCE">
        <w:t xml:space="preserve"> </w:t>
      </w:r>
      <w:r w:rsidRPr="003D0FDC">
        <w:t>до даты издания приказа об окончании предоставления</w:t>
      </w:r>
      <w:r w:rsidR="00547BCE">
        <w:t xml:space="preserve"> </w:t>
      </w:r>
      <w:r w:rsidRPr="003D0FDC">
        <w:t>платных</w:t>
      </w:r>
      <w:r w:rsidR="00547BCE">
        <w:t xml:space="preserve"> </w:t>
      </w:r>
      <w:r w:rsidRPr="003D0FDC">
        <w:t>дополнительных</w:t>
      </w:r>
      <w:r w:rsidR="00547BCE">
        <w:t xml:space="preserve"> </w:t>
      </w:r>
      <w:r w:rsidRPr="003D0FDC">
        <w:t>образовательных</w:t>
      </w:r>
      <w:r w:rsidR="00547BCE">
        <w:t xml:space="preserve"> </w:t>
      </w:r>
      <w:r w:rsidRPr="003D0FDC">
        <w:t>услуг</w:t>
      </w:r>
      <w:r w:rsidR="00547BCE">
        <w:t xml:space="preserve"> </w:t>
      </w:r>
      <w:r w:rsidRPr="003D0FDC">
        <w:t>или</w:t>
      </w:r>
      <w:r w:rsidR="00547BCE">
        <w:t xml:space="preserve"> </w:t>
      </w:r>
      <w:r w:rsidRPr="003D0FDC">
        <w:t>отчислении</w:t>
      </w:r>
      <w:r w:rsidR="00547BCE">
        <w:t xml:space="preserve"> </w:t>
      </w:r>
      <w:r w:rsidRPr="003D0FDC">
        <w:t>по</w:t>
      </w:r>
      <w:r w:rsidR="00547BCE">
        <w:t xml:space="preserve"> </w:t>
      </w:r>
      <w:r w:rsidRPr="003D0FDC">
        <w:t>заявлению</w:t>
      </w:r>
      <w:r w:rsidR="00547BCE">
        <w:t xml:space="preserve"> </w:t>
      </w:r>
      <w:r w:rsidRPr="003D0FDC">
        <w:t>Заказчика.</w:t>
      </w:r>
    </w:p>
    <w:p w:rsidR="00737B73" w:rsidRDefault="00737B73" w:rsidP="006D2137">
      <w:pPr>
        <w:pStyle w:val="22"/>
        <w:shd w:val="clear" w:color="auto" w:fill="auto"/>
        <w:tabs>
          <w:tab w:val="left" w:pos="0"/>
        </w:tabs>
        <w:spacing w:after="240" w:line="276" w:lineRule="auto"/>
        <w:jc w:val="both"/>
        <w:rPr>
          <w:sz w:val="22"/>
          <w:szCs w:val="22"/>
        </w:rPr>
      </w:pPr>
    </w:p>
    <w:p w:rsidR="00547BCE" w:rsidRPr="00125C98" w:rsidRDefault="00547BCE" w:rsidP="006D2137">
      <w:pPr>
        <w:pStyle w:val="22"/>
        <w:shd w:val="clear" w:color="auto" w:fill="auto"/>
        <w:tabs>
          <w:tab w:val="left" w:pos="0"/>
        </w:tabs>
        <w:spacing w:after="240" w:line="276" w:lineRule="auto"/>
        <w:jc w:val="both"/>
        <w:rPr>
          <w:sz w:val="22"/>
          <w:szCs w:val="22"/>
        </w:rPr>
      </w:pPr>
    </w:p>
    <w:p w:rsidR="000477CE" w:rsidRDefault="003E79FA" w:rsidP="006D2137">
      <w:pPr>
        <w:pStyle w:val="22"/>
        <w:shd w:val="clear" w:color="auto" w:fill="auto"/>
        <w:tabs>
          <w:tab w:val="left" w:pos="568"/>
        </w:tabs>
        <w:spacing w:line="276" w:lineRule="auto"/>
        <w:ind w:right="5"/>
        <w:rPr>
          <w:b/>
          <w:color w:val="000000"/>
          <w:sz w:val="22"/>
          <w:szCs w:val="22"/>
          <w:lang w:bidi="ru-RU"/>
        </w:rPr>
      </w:pPr>
      <w:r>
        <w:rPr>
          <w:b/>
          <w:color w:val="000000"/>
          <w:sz w:val="22"/>
          <w:szCs w:val="22"/>
          <w:lang w:bidi="ru-RU"/>
        </w:rPr>
        <w:lastRenderedPageBreak/>
        <w:t>9</w:t>
      </w:r>
      <w:r w:rsidR="006D2137">
        <w:rPr>
          <w:b/>
          <w:color w:val="000000"/>
          <w:sz w:val="22"/>
          <w:szCs w:val="22"/>
          <w:lang w:bidi="ru-RU"/>
        </w:rPr>
        <w:t xml:space="preserve">. </w:t>
      </w:r>
      <w:r w:rsidR="006D2137" w:rsidRPr="00125C98">
        <w:rPr>
          <w:b/>
          <w:color w:val="000000"/>
          <w:sz w:val="22"/>
          <w:szCs w:val="22"/>
          <w:lang w:bidi="ru-RU"/>
        </w:rPr>
        <w:t>АДРЕСА И РЕКВИЗИТЫ СТОРОН</w:t>
      </w:r>
    </w:p>
    <w:p w:rsidR="006D2137" w:rsidRPr="00876EEA" w:rsidRDefault="006D2137" w:rsidP="006D2137">
      <w:pPr>
        <w:pStyle w:val="22"/>
        <w:shd w:val="clear" w:color="auto" w:fill="auto"/>
        <w:tabs>
          <w:tab w:val="left" w:pos="568"/>
        </w:tabs>
        <w:spacing w:line="276" w:lineRule="auto"/>
        <w:ind w:right="5"/>
        <w:rPr>
          <w:b/>
          <w:sz w:val="22"/>
          <w:szCs w:val="22"/>
        </w:rPr>
      </w:pPr>
    </w:p>
    <w:tbl>
      <w:tblPr>
        <w:tblW w:w="9558" w:type="dxa"/>
        <w:tblLook w:val="01E0"/>
      </w:tblPr>
      <w:tblGrid>
        <w:gridCol w:w="2627"/>
        <w:gridCol w:w="2698"/>
        <w:gridCol w:w="1853"/>
        <w:gridCol w:w="2286"/>
        <w:gridCol w:w="94"/>
      </w:tblGrid>
      <w:tr w:rsidR="00020234" w:rsidRPr="004C060E" w:rsidTr="00B1651F">
        <w:tc>
          <w:tcPr>
            <w:tcW w:w="2628" w:type="dxa"/>
          </w:tcPr>
          <w:p w:rsidR="00020234" w:rsidRPr="004C060E" w:rsidRDefault="003E79FA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020234" w:rsidRPr="004C06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020234" w:rsidRPr="004C060E" w:rsidRDefault="003E79FA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020234" w:rsidRPr="004C06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ДОУ:</w:t>
            </w:r>
          </w:p>
        </w:tc>
        <w:tc>
          <w:tcPr>
            <w:tcW w:w="2700" w:type="dxa"/>
          </w:tcPr>
          <w:p w:rsidR="00020234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автономное </w:t>
            </w: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дошко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льное образовательное учреждение «Д</w:t>
            </w: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етски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й сад </w:t>
            </w:r>
          </w:p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49 города Благовещенска»</w:t>
            </w:r>
          </w:p>
          <w:p w:rsidR="00020234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675000, Россия, Амурская обл., г. Благовещенск, </w:t>
            </w:r>
          </w:p>
          <w:p w:rsidR="00020234" w:rsidRPr="004C060E" w:rsidRDefault="00020234" w:rsidP="0002023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п. Аэропорт,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</w:t>
            </w:r>
          </w:p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ФИО (полностью):</w:t>
            </w:r>
          </w:p>
        </w:tc>
        <w:tc>
          <w:tcPr>
            <w:tcW w:w="2376" w:type="dxa"/>
            <w:gridSpan w:val="2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234" w:rsidRPr="004C060E" w:rsidRDefault="00020234" w:rsidP="00B1651F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234" w:rsidRDefault="00020234" w:rsidP="00B1651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234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234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</w:t>
            </w:r>
          </w:p>
        </w:tc>
        <w:tc>
          <w:tcPr>
            <w:tcW w:w="2700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города</w:t>
            </w: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Паспортные данные:            </w:t>
            </w:r>
          </w:p>
        </w:tc>
        <w:tc>
          <w:tcPr>
            <w:tcW w:w="2376" w:type="dxa"/>
            <w:gridSpan w:val="2"/>
          </w:tcPr>
          <w:p w:rsidR="00020234" w:rsidRPr="004C060E" w:rsidRDefault="00020234" w:rsidP="00020234">
            <w:pPr>
              <w:spacing w:after="0" w:line="240" w:lineRule="auto"/>
            </w:pPr>
            <w:r w:rsidRPr="004C060E">
              <w:rPr>
                <w:sz w:val="18"/>
                <w:szCs w:val="18"/>
              </w:rPr>
              <w:t>________________________</w:t>
            </w:r>
          </w:p>
        </w:tc>
      </w:tr>
      <w:tr w:rsidR="00020234" w:rsidRPr="00020234" w:rsidTr="00B1651F">
        <w:tc>
          <w:tcPr>
            <w:tcW w:w="2628" w:type="dxa"/>
          </w:tcPr>
          <w:p w:rsidR="00020234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платежа:</w:t>
            </w:r>
          </w:p>
          <w:p w:rsidR="00020234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Счет </w:t>
            </w:r>
          </w:p>
        </w:tc>
        <w:tc>
          <w:tcPr>
            <w:tcW w:w="2700" w:type="dxa"/>
          </w:tcPr>
          <w:p w:rsidR="00020234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(М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АДО</w:t>
            </w: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ДС № 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лаговещенска»</w:t>
            </w: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20234" w:rsidRPr="00003E14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032346431070100</w:t>
            </w:r>
            <w:r w:rsidRPr="00003E14">
              <w:rPr>
                <w:rFonts w:ascii="Times New Roman" w:hAnsi="Times New Roman" w:cs="Times New Roman"/>
                <w:b/>
                <w:sz w:val="18"/>
                <w:szCs w:val="18"/>
              </w:rPr>
              <w:t>02300</w:t>
            </w: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:rsidR="00020234" w:rsidRPr="00020234" w:rsidRDefault="009329E3" w:rsidP="00932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:rsidR="00020234" w:rsidRPr="00020234" w:rsidRDefault="00020234" w:rsidP="00020234">
            <w:pPr>
              <w:spacing w:after="0" w:line="240" w:lineRule="auto"/>
            </w:pPr>
            <w:r w:rsidRPr="00020234">
              <w:rPr>
                <w:sz w:val="18"/>
                <w:szCs w:val="18"/>
              </w:rPr>
              <w:t>________________________</w:t>
            </w: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ИНН ДОУ:</w:t>
            </w:r>
          </w:p>
        </w:tc>
        <w:tc>
          <w:tcPr>
            <w:tcW w:w="2700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2801063447</w:t>
            </w: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:rsidR="00020234" w:rsidRPr="004C060E" w:rsidRDefault="009329E3" w:rsidP="00B1651F">
            <w:r>
              <w:t>___________________</w:t>
            </w: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КПП ДОУ:</w:t>
            </w:r>
          </w:p>
        </w:tc>
        <w:tc>
          <w:tcPr>
            <w:tcW w:w="2700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280101001</w:t>
            </w: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:rsidR="00020234" w:rsidRPr="004C060E" w:rsidRDefault="00020234" w:rsidP="00020234">
            <w:pPr>
              <w:spacing w:after="0" w:line="240" w:lineRule="auto"/>
            </w:pPr>
            <w:r w:rsidRPr="004C060E">
              <w:rPr>
                <w:sz w:val="18"/>
                <w:szCs w:val="18"/>
              </w:rPr>
              <w:t>________________________</w:t>
            </w: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ОКАТО ДОУ:</w:t>
            </w:r>
          </w:p>
        </w:tc>
        <w:tc>
          <w:tcPr>
            <w:tcW w:w="2700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10401000000</w:t>
            </w: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Адрес регистрации:</w:t>
            </w:r>
          </w:p>
        </w:tc>
        <w:tc>
          <w:tcPr>
            <w:tcW w:w="2376" w:type="dxa"/>
            <w:gridSpan w:val="2"/>
          </w:tcPr>
          <w:p w:rsidR="00020234" w:rsidRPr="004C060E" w:rsidRDefault="00020234" w:rsidP="00020234">
            <w:pPr>
              <w:spacing w:after="0" w:line="240" w:lineRule="auto"/>
            </w:pPr>
            <w:r w:rsidRPr="004C060E">
              <w:rPr>
                <w:sz w:val="18"/>
                <w:szCs w:val="18"/>
              </w:rPr>
              <w:t>________________________</w:t>
            </w: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</w:p>
        </w:tc>
        <w:tc>
          <w:tcPr>
            <w:tcW w:w="2700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44100168</w:t>
            </w: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:rsidR="00020234" w:rsidRPr="004C060E" w:rsidRDefault="00020234" w:rsidP="00020234">
            <w:pPr>
              <w:spacing w:after="0" w:line="240" w:lineRule="auto"/>
            </w:pPr>
            <w:r w:rsidRPr="004C060E">
              <w:rPr>
                <w:sz w:val="18"/>
                <w:szCs w:val="18"/>
              </w:rPr>
              <w:t>________________________</w:t>
            </w: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ОКВЭД</w:t>
            </w:r>
          </w:p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</w:p>
        </w:tc>
        <w:tc>
          <w:tcPr>
            <w:tcW w:w="2700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85.1</w:t>
            </w: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10701000</w:t>
            </w:r>
          </w:p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00700000000000000130</w:t>
            </w: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:rsidR="00020234" w:rsidRPr="004C060E" w:rsidRDefault="009329E3" w:rsidP="00B16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Л/счет ДОУ:</w:t>
            </w:r>
          </w:p>
        </w:tc>
        <w:tc>
          <w:tcPr>
            <w:tcW w:w="2700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30007001100</w:t>
            </w: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Адрес проживания:</w:t>
            </w:r>
          </w:p>
        </w:tc>
        <w:tc>
          <w:tcPr>
            <w:tcW w:w="2376" w:type="dxa"/>
            <w:gridSpan w:val="2"/>
          </w:tcPr>
          <w:p w:rsidR="00020234" w:rsidRPr="004C060E" w:rsidRDefault="00020234" w:rsidP="00020234">
            <w:pPr>
              <w:spacing w:after="0" w:line="240" w:lineRule="auto"/>
            </w:pPr>
            <w:r w:rsidRPr="004C060E">
              <w:rPr>
                <w:sz w:val="18"/>
                <w:szCs w:val="18"/>
              </w:rPr>
              <w:t>________________________</w:t>
            </w: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Наименование банка:</w:t>
            </w:r>
          </w:p>
        </w:tc>
        <w:tc>
          <w:tcPr>
            <w:tcW w:w="2700" w:type="dxa"/>
          </w:tcPr>
          <w:p w:rsidR="00020234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Отделение Благовещенск Банка</w:t>
            </w:r>
          </w:p>
          <w:p w:rsidR="00020234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 // УФК по Амурской</w:t>
            </w:r>
          </w:p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области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лаговещенск</w:t>
            </w: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:rsidR="00020234" w:rsidRDefault="009329E3" w:rsidP="009329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:rsidR="009329E3" w:rsidRPr="004C060E" w:rsidRDefault="009329E3" w:rsidP="009329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:rsidR="00020234" w:rsidRPr="004C060E" w:rsidRDefault="00020234" w:rsidP="00020234">
            <w:pPr>
              <w:spacing w:after="0" w:line="240" w:lineRule="auto"/>
              <w:rPr>
                <w:sz w:val="18"/>
                <w:szCs w:val="18"/>
              </w:rPr>
            </w:pPr>
            <w:r w:rsidRPr="004C060E">
              <w:rPr>
                <w:sz w:val="18"/>
                <w:szCs w:val="18"/>
              </w:rPr>
              <w:t>________________________</w:t>
            </w: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БИК:</w:t>
            </w:r>
          </w:p>
        </w:tc>
        <w:tc>
          <w:tcPr>
            <w:tcW w:w="2700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011012100</w:t>
            </w: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:rsidR="00020234" w:rsidRPr="004C060E" w:rsidRDefault="009329E3" w:rsidP="00B1651F">
            <w:r>
              <w:t>___________________</w:t>
            </w: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получателя платежа:</w:t>
            </w:r>
          </w:p>
        </w:tc>
        <w:tc>
          <w:tcPr>
            <w:tcW w:w="2700" w:type="dxa"/>
          </w:tcPr>
          <w:p w:rsidR="00020234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40102810245370000015</w:t>
            </w:r>
          </w:p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Телефон (раб</w:t>
            </w:r>
            <w:proofErr w:type="gramStart"/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ом.):</w:t>
            </w:r>
          </w:p>
        </w:tc>
        <w:tc>
          <w:tcPr>
            <w:tcW w:w="2376" w:type="dxa"/>
            <w:gridSpan w:val="2"/>
          </w:tcPr>
          <w:p w:rsidR="00020234" w:rsidRPr="004C060E" w:rsidRDefault="00020234" w:rsidP="00020234">
            <w:pPr>
              <w:spacing w:after="0" w:line="240" w:lineRule="auto"/>
            </w:pPr>
            <w:r w:rsidRPr="004C060E">
              <w:rPr>
                <w:sz w:val="18"/>
                <w:szCs w:val="18"/>
              </w:rPr>
              <w:t>________________________</w:t>
            </w:r>
          </w:p>
        </w:tc>
      </w:tr>
      <w:tr w:rsidR="00020234" w:rsidRPr="004C060E" w:rsidTr="00B1651F"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Подпись заведующего ДОУ:  </w:t>
            </w:r>
          </w:p>
        </w:tc>
        <w:tc>
          <w:tcPr>
            <w:tcW w:w="2700" w:type="dxa"/>
          </w:tcPr>
          <w:p w:rsidR="00020234" w:rsidRPr="004C060E" w:rsidRDefault="003E79FA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Кунсайтес</w:t>
            </w:r>
            <w:proofErr w:type="spellEnd"/>
            <w:r w:rsidR="00020234"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</w:t>
            </w: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:rsidR="00020234" w:rsidRPr="004C060E" w:rsidRDefault="00020234" w:rsidP="00020234">
            <w:pPr>
              <w:spacing w:after="0" w:line="240" w:lineRule="auto"/>
            </w:pPr>
            <w:r w:rsidRPr="004C060E">
              <w:rPr>
                <w:sz w:val="18"/>
                <w:szCs w:val="18"/>
              </w:rPr>
              <w:t>________________________</w:t>
            </w:r>
          </w:p>
        </w:tc>
      </w:tr>
      <w:tr w:rsidR="00020234" w:rsidRPr="004C060E" w:rsidTr="00B1651F">
        <w:trPr>
          <w:gridAfter w:val="1"/>
          <w:wAfter w:w="94" w:type="dxa"/>
        </w:trPr>
        <w:tc>
          <w:tcPr>
            <w:tcW w:w="2628" w:type="dxa"/>
          </w:tcPr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234" w:rsidRPr="004C060E" w:rsidRDefault="00020234" w:rsidP="00B1651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700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b/>
                <w:sz w:val="18"/>
                <w:szCs w:val="18"/>
              </w:rPr>
              <w:t>Подпись Родителя:</w:t>
            </w:r>
          </w:p>
        </w:tc>
        <w:tc>
          <w:tcPr>
            <w:tcW w:w="2282" w:type="dxa"/>
          </w:tcPr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234" w:rsidRPr="004C060E" w:rsidRDefault="00020234" w:rsidP="00B165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60E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</w:tbl>
    <w:p w:rsidR="006B44CB" w:rsidRDefault="006B44CB" w:rsidP="006F4FF8">
      <w:pPr>
        <w:pStyle w:val="22"/>
        <w:shd w:val="clear" w:color="auto" w:fill="auto"/>
        <w:spacing w:line="240" w:lineRule="auto"/>
        <w:jc w:val="both"/>
        <w:rPr>
          <w:color w:val="000000"/>
          <w:sz w:val="22"/>
          <w:szCs w:val="22"/>
          <w:lang w:bidi="ru-RU"/>
        </w:rPr>
      </w:pPr>
    </w:p>
    <w:p w:rsidR="006D2137" w:rsidRDefault="00D61785" w:rsidP="006F4FF8">
      <w:pPr>
        <w:pStyle w:val="22"/>
        <w:shd w:val="clear" w:color="auto" w:fill="auto"/>
        <w:spacing w:line="240" w:lineRule="auto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Заказчик:</w:t>
      </w:r>
    </w:p>
    <w:p w:rsidR="00D61785" w:rsidRDefault="00D61785" w:rsidP="006F4FF8">
      <w:pPr>
        <w:pStyle w:val="22"/>
        <w:shd w:val="clear" w:color="auto" w:fill="auto"/>
        <w:spacing w:line="240" w:lineRule="auto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2-й экземпляр договора получен           ____________ (подпись)            дата _______________</w:t>
      </w:r>
    </w:p>
    <w:p w:rsidR="00737B73" w:rsidRPr="00DC4D17" w:rsidRDefault="00737B73" w:rsidP="006F4FF8">
      <w:pPr>
        <w:pStyle w:val="22"/>
        <w:shd w:val="clear" w:color="auto" w:fill="auto"/>
        <w:spacing w:line="240" w:lineRule="auto"/>
        <w:jc w:val="both"/>
        <w:rPr>
          <w:color w:val="000000"/>
          <w:sz w:val="22"/>
          <w:szCs w:val="22"/>
          <w:lang w:bidi="ru-RU"/>
        </w:rPr>
      </w:pPr>
    </w:p>
    <w:p w:rsidR="00831C83" w:rsidRDefault="00D82B60" w:rsidP="00831C83">
      <w:pPr>
        <w:pStyle w:val="22"/>
        <w:shd w:val="clear" w:color="auto" w:fill="auto"/>
        <w:spacing w:line="240" w:lineRule="auto"/>
        <w:jc w:val="both"/>
        <w:rPr>
          <w:color w:val="000000"/>
          <w:sz w:val="22"/>
          <w:szCs w:val="22"/>
          <w:lang w:bidi="ru-RU"/>
        </w:rPr>
      </w:pPr>
      <w:r w:rsidRPr="00125C98">
        <w:rPr>
          <w:color w:val="000000"/>
          <w:sz w:val="22"/>
          <w:szCs w:val="22"/>
          <w:lang w:bidi="ru-RU"/>
        </w:rPr>
        <w:t xml:space="preserve">С Уставом Исполнителя, </w:t>
      </w:r>
      <w:r w:rsidR="00435713" w:rsidRPr="00125C98">
        <w:rPr>
          <w:color w:val="000000"/>
          <w:sz w:val="22"/>
          <w:szCs w:val="22"/>
          <w:lang w:bidi="ru-RU"/>
        </w:rPr>
        <w:t>Л</w:t>
      </w:r>
      <w:r w:rsidRPr="00125C98">
        <w:rPr>
          <w:color w:val="000000"/>
          <w:sz w:val="22"/>
          <w:szCs w:val="22"/>
          <w:lang w:bidi="ru-RU"/>
        </w:rPr>
        <w:t>ицензией на осуществление образовательной деятельности, образовате</w:t>
      </w:r>
      <w:r w:rsidR="00831C83">
        <w:rPr>
          <w:color w:val="000000"/>
          <w:sz w:val="22"/>
          <w:szCs w:val="22"/>
          <w:lang w:bidi="ru-RU"/>
        </w:rPr>
        <w:t>льными программами, «Положением</w:t>
      </w:r>
      <w:r w:rsidR="00831C83" w:rsidRPr="003D0FDC">
        <w:rPr>
          <w:sz w:val="22"/>
          <w:szCs w:val="22"/>
        </w:rPr>
        <w:t xml:space="preserve"> о предоставлении платных дополнительных образовательных и иных услуг</w:t>
      </w:r>
      <w:r w:rsidRPr="00125C98">
        <w:rPr>
          <w:color w:val="000000"/>
          <w:sz w:val="22"/>
          <w:szCs w:val="22"/>
          <w:lang w:bidi="ru-RU"/>
        </w:rPr>
        <w:t xml:space="preserve">», «Положением о правилах приема на </w:t>
      </w:r>
      <w:proofErr w:type="gramStart"/>
      <w:r w:rsidRPr="00125C98">
        <w:rPr>
          <w:color w:val="000000"/>
          <w:sz w:val="22"/>
          <w:szCs w:val="22"/>
          <w:lang w:bidi="ru-RU"/>
        </w:rPr>
        <w:t>обучение</w:t>
      </w:r>
      <w:proofErr w:type="gramEnd"/>
      <w:r w:rsidRPr="00125C98">
        <w:rPr>
          <w:color w:val="000000"/>
          <w:sz w:val="22"/>
          <w:szCs w:val="22"/>
          <w:lang w:bidi="ru-RU"/>
        </w:rPr>
        <w:t xml:space="preserve"> по дополнительным</w:t>
      </w:r>
      <w:r w:rsidR="00547BCE">
        <w:rPr>
          <w:color w:val="000000"/>
          <w:sz w:val="22"/>
          <w:szCs w:val="22"/>
          <w:lang w:bidi="ru-RU"/>
        </w:rPr>
        <w:t xml:space="preserve"> </w:t>
      </w:r>
      <w:r w:rsidRPr="00125C98">
        <w:rPr>
          <w:color w:val="000000"/>
          <w:sz w:val="22"/>
          <w:szCs w:val="22"/>
          <w:lang w:bidi="ru-RU"/>
        </w:rPr>
        <w:t>образовательным программам</w:t>
      </w:r>
      <w:r w:rsidR="00645AAF">
        <w:rPr>
          <w:color w:val="000000"/>
          <w:sz w:val="22"/>
          <w:szCs w:val="22"/>
          <w:lang w:bidi="ru-RU"/>
        </w:rPr>
        <w:t>»,</w:t>
      </w:r>
      <w:r w:rsidRPr="00125C98">
        <w:rPr>
          <w:color w:val="000000"/>
          <w:sz w:val="22"/>
          <w:szCs w:val="22"/>
          <w:lang w:bidi="ru-RU"/>
        </w:rPr>
        <w:t xml:space="preserve"> с оплатой стоимости обучения в Муниципальном автономном дошкольном образовательном учреждении «</w:t>
      </w:r>
      <w:r w:rsidR="000477CE" w:rsidRPr="00125C98">
        <w:rPr>
          <w:color w:val="000000"/>
          <w:sz w:val="22"/>
          <w:szCs w:val="22"/>
          <w:lang w:bidi="ru-RU"/>
        </w:rPr>
        <w:t xml:space="preserve">Детский сад № 49 </w:t>
      </w:r>
      <w:r w:rsidRPr="00125C98">
        <w:rPr>
          <w:color w:val="000000"/>
          <w:sz w:val="22"/>
          <w:szCs w:val="22"/>
          <w:lang w:bidi="ru-RU"/>
        </w:rPr>
        <w:t>города Благовещенска», учебным планом, расписанием занятий ознакомлен (а):</w:t>
      </w:r>
    </w:p>
    <w:p w:rsidR="00831C83" w:rsidRPr="003D0FDC" w:rsidRDefault="00831C83" w:rsidP="00831C83">
      <w:pPr>
        <w:pStyle w:val="a4"/>
        <w:jc w:val="right"/>
      </w:pPr>
      <w:r w:rsidRPr="003D0FDC">
        <w:t>Заказчик</w:t>
      </w:r>
      <w:r w:rsidRPr="003D0FDC">
        <w:rPr>
          <w:u w:val="single"/>
        </w:rPr>
        <w:tab/>
      </w:r>
      <w:r w:rsidRPr="003D0FDC">
        <w:t>подпись,</w:t>
      </w:r>
      <w:r w:rsidRPr="003D0FDC">
        <w:tab/>
        <w:t xml:space="preserve">дата </w:t>
      </w:r>
      <w:r w:rsidRPr="00831C83">
        <w:t>____________________</w:t>
      </w:r>
    </w:p>
    <w:p w:rsidR="00831C83" w:rsidRDefault="00831C83" w:rsidP="009963EA">
      <w:pPr>
        <w:pStyle w:val="22"/>
        <w:shd w:val="clear" w:color="auto" w:fill="auto"/>
        <w:tabs>
          <w:tab w:val="left" w:leader="underscore" w:pos="0"/>
        </w:tabs>
        <w:spacing w:line="240" w:lineRule="auto"/>
        <w:jc w:val="both"/>
        <w:rPr>
          <w:color w:val="000000"/>
          <w:sz w:val="22"/>
          <w:szCs w:val="22"/>
          <w:lang w:bidi="ru-RU"/>
        </w:rPr>
      </w:pPr>
    </w:p>
    <w:p w:rsidR="00831C83" w:rsidRPr="003D0FDC" w:rsidRDefault="00831C83" w:rsidP="00831C83">
      <w:pPr>
        <w:pStyle w:val="a4"/>
        <w:jc w:val="both"/>
      </w:pPr>
      <w:proofErr w:type="gramStart"/>
      <w:r w:rsidRPr="003D0FDC">
        <w:t>В соответствии с Федеральным законом «О персональных данных» даю согласие на любую обработку,</w:t>
      </w:r>
      <w:r w:rsidR="00547BCE">
        <w:t xml:space="preserve"> </w:t>
      </w:r>
      <w:r w:rsidRPr="003D0FDC">
        <w:t>предусмотренную данным законом (в т.ч. на передачу в ОСФР по Амурской области, ГКУ Амурской обл. управления социальной защиты населения по г. Благовещенск и Благовещенскому муниципальному округу в случае оплаты услуг</w:t>
      </w:r>
      <w:r w:rsidR="00547BCE">
        <w:t xml:space="preserve"> </w:t>
      </w:r>
      <w:r w:rsidRPr="003D0FDC">
        <w:t>средствами МСК, а так</w:t>
      </w:r>
      <w:r w:rsidR="00547BCE">
        <w:t xml:space="preserve"> </w:t>
      </w:r>
      <w:r w:rsidRPr="003D0FDC">
        <w:t>же</w:t>
      </w:r>
      <w:r w:rsidR="00547BCE">
        <w:t xml:space="preserve"> </w:t>
      </w:r>
      <w:r w:rsidRPr="003D0FDC">
        <w:t>в МКУ</w:t>
      </w:r>
      <w:r w:rsidR="00547BCE">
        <w:t xml:space="preserve"> </w:t>
      </w:r>
      <w:r w:rsidRPr="003D0FDC">
        <w:t>«ЦБ УО»), кроме</w:t>
      </w:r>
      <w:r w:rsidR="00547BCE">
        <w:t xml:space="preserve"> </w:t>
      </w:r>
      <w:r w:rsidRPr="003D0FDC">
        <w:t>распространения, своих</w:t>
      </w:r>
      <w:r w:rsidR="00547BCE">
        <w:t xml:space="preserve"> </w:t>
      </w:r>
      <w:r w:rsidRPr="003D0FDC">
        <w:t>персональных данных</w:t>
      </w:r>
      <w:r w:rsidR="00547BCE">
        <w:t xml:space="preserve"> </w:t>
      </w:r>
      <w:r w:rsidRPr="003D0FDC">
        <w:t>и</w:t>
      </w:r>
      <w:r w:rsidR="00547BCE">
        <w:t xml:space="preserve"> </w:t>
      </w:r>
      <w:r w:rsidRPr="003D0FDC">
        <w:t>персональных</w:t>
      </w:r>
      <w:proofErr w:type="gramEnd"/>
      <w:r w:rsidR="00547BCE">
        <w:t xml:space="preserve"> </w:t>
      </w:r>
      <w:proofErr w:type="gramStart"/>
      <w:r w:rsidRPr="003D0FDC">
        <w:t>данных</w:t>
      </w:r>
      <w:r w:rsidR="00547BCE">
        <w:t xml:space="preserve"> </w:t>
      </w:r>
      <w:r w:rsidRPr="003D0FDC">
        <w:t>обучающегося,</w:t>
      </w:r>
      <w:r w:rsidR="00547BCE">
        <w:t xml:space="preserve"> </w:t>
      </w:r>
      <w:r w:rsidRPr="003D0FDC">
        <w:t>указанных</w:t>
      </w:r>
      <w:r w:rsidR="00547BCE">
        <w:t xml:space="preserve"> </w:t>
      </w:r>
      <w:r w:rsidRPr="003D0FDC">
        <w:t>в</w:t>
      </w:r>
      <w:r w:rsidR="00547BCE">
        <w:t xml:space="preserve"> </w:t>
      </w:r>
      <w:r w:rsidRPr="003D0FDC">
        <w:t>настоящем</w:t>
      </w:r>
      <w:r w:rsidR="00547BCE">
        <w:t xml:space="preserve"> </w:t>
      </w:r>
      <w:r w:rsidRPr="003D0FDC">
        <w:t>Договоре,</w:t>
      </w:r>
      <w:r w:rsidR="00547BCE">
        <w:t xml:space="preserve"> </w:t>
      </w:r>
      <w:r w:rsidRPr="003D0FDC">
        <w:t>в</w:t>
      </w:r>
      <w:r w:rsidR="00547BCE">
        <w:t xml:space="preserve"> </w:t>
      </w:r>
      <w:r w:rsidRPr="003D0FDC">
        <w:t>целях,</w:t>
      </w:r>
      <w:r w:rsidRPr="003D0FDC">
        <w:rPr>
          <w:spacing w:val="1"/>
        </w:rPr>
        <w:t xml:space="preserve"> не </w:t>
      </w:r>
      <w:r w:rsidRPr="003D0FDC">
        <w:t>связанных</w:t>
      </w:r>
      <w:r w:rsidR="00547BCE">
        <w:t xml:space="preserve"> </w:t>
      </w:r>
      <w:r w:rsidRPr="003D0FDC">
        <w:t>с</w:t>
      </w:r>
      <w:r w:rsidR="00547BCE">
        <w:t xml:space="preserve"> </w:t>
      </w:r>
      <w:r w:rsidRPr="003D0FDC">
        <w:t>исполнением настоящего</w:t>
      </w:r>
      <w:r w:rsidR="00547BCE">
        <w:t xml:space="preserve"> </w:t>
      </w:r>
      <w:r w:rsidRPr="003D0FDC">
        <w:t>Договора.</w:t>
      </w:r>
      <w:proofErr w:type="gramEnd"/>
    </w:p>
    <w:p w:rsidR="00831C83" w:rsidRPr="003D0FDC" w:rsidRDefault="00831C83" w:rsidP="00831C83">
      <w:pPr>
        <w:pStyle w:val="a4"/>
        <w:jc w:val="right"/>
      </w:pPr>
      <w:r w:rsidRPr="003D0FDC">
        <w:t>Заказчик</w:t>
      </w:r>
      <w:r w:rsidRPr="003D0FDC">
        <w:rPr>
          <w:u w:val="single"/>
        </w:rPr>
        <w:tab/>
      </w:r>
      <w:r w:rsidRPr="003D0FDC">
        <w:t>подпись,</w:t>
      </w:r>
      <w:r w:rsidRPr="003D0FDC">
        <w:tab/>
        <w:t xml:space="preserve">дата </w:t>
      </w:r>
      <w:r w:rsidRPr="00831C83">
        <w:t>____________________</w:t>
      </w:r>
    </w:p>
    <w:p w:rsidR="00D82B60" w:rsidRDefault="00D82B60" w:rsidP="009963EA">
      <w:pPr>
        <w:pStyle w:val="22"/>
        <w:shd w:val="clear" w:color="auto" w:fill="auto"/>
        <w:tabs>
          <w:tab w:val="left" w:leader="underscore" w:pos="0"/>
        </w:tabs>
        <w:spacing w:line="240" w:lineRule="auto"/>
        <w:jc w:val="both"/>
        <w:rPr>
          <w:color w:val="000000"/>
          <w:sz w:val="22"/>
          <w:szCs w:val="22"/>
          <w:lang w:bidi="ru-RU"/>
        </w:rPr>
      </w:pPr>
    </w:p>
    <w:p w:rsidR="0016178C" w:rsidRDefault="0016178C" w:rsidP="009963EA">
      <w:pPr>
        <w:pStyle w:val="22"/>
        <w:shd w:val="clear" w:color="auto" w:fill="auto"/>
        <w:tabs>
          <w:tab w:val="left" w:leader="underscore" w:pos="0"/>
        </w:tabs>
        <w:spacing w:line="240" w:lineRule="auto"/>
        <w:jc w:val="both"/>
        <w:rPr>
          <w:color w:val="000000"/>
          <w:sz w:val="22"/>
          <w:szCs w:val="22"/>
          <w:lang w:bidi="ru-RU"/>
        </w:rPr>
        <w:sectPr w:rsidR="0016178C" w:rsidSect="0045257E"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961"/>
      </w:tblGrid>
      <w:tr w:rsidR="0016178C" w:rsidTr="00831C83">
        <w:tc>
          <w:tcPr>
            <w:tcW w:w="10598" w:type="dxa"/>
          </w:tcPr>
          <w:p w:rsidR="0016178C" w:rsidRDefault="0016178C" w:rsidP="00FB43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6178C" w:rsidRPr="00831C83" w:rsidRDefault="0016178C" w:rsidP="00FB43F8">
            <w:pPr>
              <w:rPr>
                <w:rFonts w:ascii="Times New Roman" w:hAnsi="Times New Roman" w:cs="Times New Roman"/>
              </w:rPr>
            </w:pPr>
            <w:r w:rsidRPr="00831C83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16178C" w:rsidRPr="00831C83" w:rsidRDefault="0016178C" w:rsidP="00FB43F8">
            <w:pPr>
              <w:rPr>
                <w:rFonts w:ascii="Times New Roman" w:hAnsi="Times New Roman" w:cs="Times New Roman"/>
              </w:rPr>
            </w:pPr>
            <w:r w:rsidRPr="00831C83">
              <w:rPr>
                <w:rFonts w:ascii="Times New Roman" w:hAnsi="Times New Roman" w:cs="Times New Roman"/>
              </w:rPr>
              <w:t xml:space="preserve">к договору  № </w:t>
            </w:r>
            <w:r w:rsidRPr="00831C83">
              <w:rPr>
                <w:rFonts w:ascii="Times New Roman" w:hAnsi="Times New Roman" w:cs="Times New Roman"/>
                <w:b/>
                <w:u w:val="single"/>
              </w:rPr>
              <w:t>______</w:t>
            </w:r>
            <w:r w:rsidRPr="00831C83">
              <w:rPr>
                <w:rFonts w:ascii="Times New Roman" w:hAnsi="Times New Roman" w:cs="Times New Roman"/>
              </w:rPr>
              <w:t xml:space="preserve"> об образовании</w:t>
            </w:r>
          </w:p>
          <w:p w:rsidR="00831C83" w:rsidRDefault="00831C83" w:rsidP="00831C83">
            <w:pPr>
              <w:pStyle w:val="22"/>
              <w:shd w:val="clear" w:color="auto" w:fill="auto"/>
              <w:spacing w:line="240" w:lineRule="auto"/>
              <w:ind w:right="20"/>
              <w:jc w:val="both"/>
            </w:pPr>
            <w:r w:rsidRPr="00831C83">
              <w:rPr>
                <w:color w:val="000000"/>
                <w:sz w:val="22"/>
                <w:szCs w:val="22"/>
                <w:lang w:bidi="ru-RU"/>
              </w:rPr>
              <w:t xml:space="preserve">на обучение по дополнительным общеобразовательным </w:t>
            </w:r>
            <w:proofErr w:type="spellStart"/>
            <w:r w:rsidRPr="00831C83">
              <w:rPr>
                <w:color w:val="000000"/>
                <w:sz w:val="22"/>
                <w:szCs w:val="22"/>
                <w:lang w:bidi="ru-RU"/>
              </w:rPr>
              <w:t>бщеразвивающим</w:t>
            </w:r>
            <w:proofErr w:type="spellEnd"/>
            <w:r w:rsidRPr="00831C83">
              <w:rPr>
                <w:color w:val="000000"/>
                <w:sz w:val="22"/>
                <w:szCs w:val="22"/>
                <w:lang w:bidi="ru-RU"/>
              </w:rPr>
              <w:t xml:space="preserve"> программам дошкольного образования</w:t>
            </w:r>
          </w:p>
          <w:p w:rsidR="0016178C" w:rsidRPr="00831C83" w:rsidRDefault="0016178C" w:rsidP="00831C83">
            <w:pPr>
              <w:pStyle w:val="2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31C83">
              <w:t>от «</w:t>
            </w:r>
            <w:r w:rsidRPr="00831C83">
              <w:rPr>
                <w:b/>
                <w:u w:val="single"/>
              </w:rPr>
              <w:t>_____</w:t>
            </w:r>
            <w:r w:rsidRPr="00831C83">
              <w:t xml:space="preserve">» </w:t>
            </w:r>
            <w:r w:rsidRPr="00831C83">
              <w:rPr>
                <w:b/>
                <w:u w:val="single"/>
              </w:rPr>
              <w:t>______________</w:t>
            </w:r>
            <w:r w:rsidRPr="00831C83">
              <w:t xml:space="preserve"> 20</w:t>
            </w:r>
            <w:r w:rsidRPr="00831C83">
              <w:rPr>
                <w:b/>
                <w:u w:val="single"/>
              </w:rPr>
              <w:t>____</w:t>
            </w:r>
            <w:r w:rsidRPr="00831C83">
              <w:t xml:space="preserve"> г.</w:t>
            </w:r>
          </w:p>
          <w:p w:rsidR="0016178C" w:rsidRDefault="0016178C" w:rsidP="00FB43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6178C" w:rsidRPr="00125C98" w:rsidRDefault="0016178C" w:rsidP="001617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178C" w:rsidRPr="00125C98" w:rsidRDefault="0016178C" w:rsidP="001617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178C" w:rsidRPr="00125C98" w:rsidRDefault="0016178C" w:rsidP="001617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178C" w:rsidRPr="00125C98" w:rsidRDefault="0016178C" w:rsidP="001617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C98">
        <w:rPr>
          <w:rFonts w:ascii="Times New Roman" w:hAnsi="Times New Roman" w:cs="Times New Roman"/>
        </w:rPr>
        <w:t xml:space="preserve">Наименование </w:t>
      </w:r>
      <w:r w:rsidR="00831C83">
        <w:rPr>
          <w:rFonts w:ascii="Times New Roman" w:hAnsi="Times New Roman" w:cs="Times New Roman"/>
        </w:rPr>
        <w:t xml:space="preserve">и </w:t>
      </w:r>
      <w:r w:rsidRPr="00125C98">
        <w:rPr>
          <w:rFonts w:ascii="Times New Roman" w:hAnsi="Times New Roman" w:cs="Times New Roman"/>
        </w:rPr>
        <w:t>стоимость оказываемых платных дополнительных образовательных услуг</w:t>
      </w:r>
    </w:p>
    <w:p w:rsidR="0016178C" w:rsidRPr="00125C98" w:rsidRDefault="0016178C" w:rsidP="001617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C98">
        <w:rPr>
          <w:rFonts w:ascii="Times New Roman" w:hAnsi="Times New Roman" w:cs="Times New Roman"/>
        </w:rPr>
        <w:t>по реализации образовательных программ дошкольного образования</w:t>
      </w:r>
    </w:p>
    <w:p w:rsidR="0016178C" w:rsidRPr="00125C98" w:rsidRDefault="0016178C" w:rsidP="0016178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592" w:type="dxa"/>
        <w:tblInd w:w="108" w:type="dxa"/>
        <w:tblLayout w:type="fixed"/>
        <w:tblLook w:val="04A0"/>
      </w:tblPr>
      <w:tblGrid>
        <w:gridCol w:w="567"/>
        <w:gridCol w:w="1276"/>
        <w:gridCol w:w="1134"/>
        <w:gridCol w:w="1134"/>
        <w:gridCol w:w="1418"/>
        <w:gridCol w:w="1417"/>
        <w:gridCol w:w="992"/>
        <w:gridCol w:w="993"/>
        <w:gridCol w:w="992"/>
        <w:gridCol w:w="850"/>
        <w:gridCol w:w="993"/>
        <w:gridCol w:w="1134"/>
        <w:gridCol w:w="1275"/>
        <w:gridCol w:w="1417"/>
      </w:tblGrid>
      <w:tr w:rsidR="0016178C" w:rsidRPr="00BA265E" w:rsidTr="00831C83">
        <w:trPr>
          <w:trHeight w:val="1472"/>
        </w:trPr>
        <w:tc>
          <w:tcPr>
            <w:tcW w:w="567" w:type="dxa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76" w:type="dxa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Наименование услуги</w:t>
            </w:r>
          </w:p>
        </w:tc>
        <w:tc>
          <w:tcPr>
            <w:tcW w:w="1134" w:type="dxa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Форма оказания услуги</w:t>
            </w:r>
          </w:p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 xml:space="preserve"> (групповая, индивидуальная)</w:t>
            </w:r>
          </w:p>
        </w:tc>
        <w:tc>
          <w:tcPr>
            <w:tcW w:w="1134" w:type="dxa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Количество занятий в неделю/</w:t>
            </w:r>
          </w:p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1418" w:type="dxa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993" w:type="dxa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Стоимость 1 занятия /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Стоимость в месяц/</w:t>
            </w:r>
          </w:p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Период оплаты собственными средствами</w:t>
            </w:r>
          </w:p>
        </w:tc>
        <w:tc>
          <w:tcPr>
            <w:tcW w:w="993" w:type="dxa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 xml:space="preserve">Полная стоимость, </w:t>
            </w:r>
            <w:proofErr w:type="gramStart"/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оплачиваемой</w:t>
            </w:r>
            <w:proofErr w:type="gramEnd"/>
            <w:r w:rsidRPr="00574F3B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собственными средствами</w:t>
            </w:r>
          </w:p>
        </w:tc>
        <w:tc>
          <w:tcPr>
            <w:tcW w:w="1134" w:type="dxa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Период оплаты средствами МСК</w:t>
            </w:r>
          </w:p>
        </w:tc>
        <w:tc>
          <w:tcPr>
            <w:tcW w:w="1275" w:type="dxa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Полная стоимость услуги, оплачиваемой средствами МСК</w:t>
            </w:r>
          </w:p>
        </w:tc>
        <w:tc>
          <w:tcPr>
            <w:tcW w:w="1417" w:type="dxa"/>
          </w:tcPr>
          <w:p w:rsidR="0016178C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Выбор родителей</w:t>
            </w:r>
          </w:p>
          <w:p w:rsidR="0016178C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(законных представителей)</w:t>
            </w:r>
          </w:p>
          <w:p w:rsidR="0016178C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16178C" w:rsidRPr="00BA265E" w:rsidTr="00831C83">
        <w:tc>
          <w:tcPr>
            <w:tcW w:w="567" w:type="dxa"/>
          </w:tcPr>
          <w:p w:rsidR="0016178C" w:rsidRPr="00BA265E" w:rsidRDefault="0016178C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6178C" w:rsidRPr="00BA265E" w:rsidRDefault="0016178C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РПС</w:t>
            </w:r>
          </w:p>
        </w:tc>
        <w:tc>
          <w:tcPr>
            <w:tcW w:w="1134" w:type="dxa"/>
            <w:vAlign w:val="center"/>
          </w:tcPr>
          <w:p w:rsidR="0016178C" w:rsidRPr="00BA265E" w:rsidRDefault="0016178C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1134" w:type="dxa"/>
          </w:tcPr>
          <w:p w:rsidR="0016178C" w:rsidRPr="00BA265E" w:rsidRDefault="0016178C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418" w:type="dxa"/>
            <w:vAlign w:val="center"/>
          </w:tcPr>
          <w:p w:rsidR="0016178C" w:rsidRPr="00BA265E" w:rsidRDefault="00F054DB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Знайки</w:t>
            </w:r>
            <w:proofErr w:type="spellEnd"/>
            <w:r w:rsidR="0016178C" w:rsidRPr="00BA265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178C" w:rsidRPr="00574F3B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6178C" w:rsidRPr="00BA265E" w:rsidRDefault="0016178C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993" w:type="dxa"/>
            <w:vAlign w:val="center"/>
          </w:tcPr>
          <w:p w:rsidR="0016178C" w:rsidRPr="00BA265E" w:rsidRDefault="00831C83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16178C" w:rsidRPr="00BA2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16178C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16178C" w:rsidRPr="00BA2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16178C" w:rsidRPr="00C729B5" w:rsidRDefault="0016178C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B5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993" w:type="dxa"/>
            <w:vAlign w:val="center"/>
          </w:tcPr>
          <w:p w:rsidR="0016178C" w:rsidRPr="00BA265E" w:rsidRDefault="0016178C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16178C" w:rsidRPr="00BA265E" w:rsidRDefault="0016178C" w:rsidP="00F13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3E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13E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13E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31.05.202</w:t>
            </w:r>
            <w:r w:rsidR="00F13E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16178C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1417" w:type="dxa"/>
            <w:vAlign w:val="center"/>
          </w:tcPr>
          <w:p w:rsidR="0016178C" w:rsidRPr="00BA265E" w:rsidRDefault="0016178C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EF5" w:rsidRPr="00BA265E" w:rsidTr="00F13EF5">
        <w:tc>
          <w:tcPr>
            <w:tcW w:w="567" w:type="dxa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РПС</w:t>
            </w:r>
          </w:p>
        </w:tc>
        <w:tc>
          <w:tcPr>
            <w:tcW w:w="1134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1134" w:type="dxa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418" w:type="dxa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Почемучка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13EF5" w:rsidRPr="00574F3B" w:rsidRDefault="00F13EF5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993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F13EF5" w:rsidRPr="00C729B5" w:rsidRDefault="00F13EF5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B5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993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02.10.2023– 31.05.2024</w:t>
            </w:r>
          </w:p>
        </w:tc>
        <w:tc>
          <w:tcPr>
            <w:tcW w:w="1275" w:type="dxa"/>
            <w:vAlign w:val="center"/>
          </w:tcPr>
          <w:p w:rsidR="00F13EF5" w:rsidRDefault="00F13EF5" w:rsidP="00F13EF5">
            <w:pPr>
              <w:jc w:val="center"/>
            </w:pPr>
            <w:r w:rsidRPr="004111E9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1417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EF5" w:rsidRPr="00BA265E" w:rsidTr="00F13EF5">
        <w:tc>
          <w:tcPr>
            <w:tcW w:w="567" w:type="dxa"/>
          </w:tcPr>
          <w:p w:rsidR="00F13EF5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РПС</w:t>
            </w:r>
          </w:p>
        </w:tc>
        <w:tc>
          <w:tcPr>
            <w:tcW w:w="1134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1134" w:type="dxa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418" w:type="dxa"/>
          </w:tcPr>
          <w:p w:rsidR="00F13EF5" w:rsidRPr="00BA265E" w:rsidRDefault="00F13EF5" w:rsidP="00F13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Весёлая ритмика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13EF5" w:rsidRPr="00574F3B" w:rsidRDefault="00F13EF5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F13EF5" w:rsidRPr="00C729B5" w:rsidRDefault="00F13EF5" w:rsidP="00FB4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B5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993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02.10.2023– 31.05.2024</w:t>
            </w:r>
          </w:p>
        </w:tc>
        <w:tc>
          <w:tcPr>
            <w:tcW w:w="1275" w:type="dxa"/>
            <w:vAlign w:val="center"/>
          </w:tcPr>
          <w:p w:rsidR="00F13EF5" w:rsidRDefault="00F13EF5" w:rsidP="00F13EF5">
            <w:pPr>
              <w:jc w:val="center"/>
            </w:pPr>
            <w:r w:rsidRPr="004111E9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1417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EF5" w:rsidRPr="00BA265E" w:rsidTr="00F13EF5">
        <w:tc>
          <w:tcPr>
            <w:tcW w:w="567" w:type="dxa"/>
          </w:tcPr>
          <w:p w:rsidR="00F13EF5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F13EF5" w:rsidRPr="00BA265E" w:rsidRDefault="00F13EF5" w:rsidP="0070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Хоровая студия</w:t>
            </w:r>
          </w:p>
        </w:tc>
        <w:tc>
          <w:tcPr>
            <w:tcW w:w="1134" w:type="dxa"/>
            <w:vAlign w:val="center"/>
          </w:tcPr>
          <w:p w:rsidR="00F13EF5" w:rsidRPr="00BA265E" w:rsidRDefault="00F13EF5" w:rsidP="0070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1134" w:type="dxa"/>
          </w:tcPr>
          <w:p w:rsidR="00F13EF5" w:rsidRPr="00BA265E" w:rsidRDefault="00F13EF5" w:rsidP="0070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418" w:type="dxa"/>
          </w:tcPr>
          <w:p w:rsidR="00F13EF5" w:rsidRPr="00BA265E" w:rsidRDefault="00F13EF5" w:rsidP="0070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«Юные звездочки»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13EF5" w:rsidRPr="00574F3B" w:rsidRDefault="00F13EF5" w:rsidP="0070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3B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13EF5" w:rsidRPr="00BA265E" w:rsidRDefault="00F13EF5" w:rsidP="0070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993" w:type="dxa"/>
            <w:vAlign w:val="center"/>
          </w:tcPr>
          <w:p w:rsidR="00F13EF5" w:rsidRPr="00BA265E" w:rsidRDefault="00F13EF5" w:rsidP="0070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F13EF5" w:rsidRPr="00BA265E" w:rsidRDefault="00F13EF5" w:rsidP="0070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BA2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F13EF5" w:rsidRPr="00C729B5" w:rsidRDefault="00F13EF5" w:rsidP="0070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B5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993" w:type="dxa"/>
            <w:vAlign w:val="center"/>
          </w:tcPr>
          <w:p w:rsidR="00F13EF5" w:rsidRPr="00BA265E" w:rsidRDefault="00F13EF5" w:rsidP="0070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3EF5" w:rsidRPr="00BA265E" w:rsidRDefault="00F13EF5" w:rsidP="0070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02.10.2023– 31.05.2024</w:t>
            </w:r>
          </w:p>
        </w:tc>
        <w:tc>
          <w:tcPr>
            <w:tcW w:w="1275" w:type="dxa"/>
            <w:vAlign w:val="center"/>
          </w:tcPr>
          <w:p w:rsidR="00F13EF5" w:rsidRDefault="00F13EF5" w:rsidP="00F13EF5">
            <w:pPr>
              <w:jc w:val="center"/>
            </w:pPr>
            <w:r w:rsidRPr="004111E9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1417" w:type="dxa"/>
            <w:vAlign w:val="center"/>
          </w:tcPr>
          <w:p w:rsidR="00F13EF5" w:rsidRPr="00BA265E" w:rsidRDefault="00F13EF5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78C" w:rsidRPr="00BA265E" w:rsidTr="00831C83">
        <w:tc>
          <w:tcPr>
            <w:tcW w:w="12900" w:type="dxa"/>
            <w:gridSpan w:val="12"/>
            <w:vAlign w:val="center"/>
          </w:tcPr>
          <w:p w:rsidR="0016178C" w:rsidRPr="00E66B39" w:rsidRDefault="0016178C" w:rsidP="00FB4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16178C" w:rsidRPr="00586C1F" w:rsidRDefault="0016178C" w:rsidP="00FB43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6178C" w:rsidRPr="00BA265E" w:rsidRDefault="0016178C" w:rsidP="00FB4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178C" w:rsidRDefault="0016178C" w:rsidP="0016178C">
      <w:pPr>
        <w:spacing w:after="0" w:line="240" w:lineRule="auto"/>
        <w:rPr>
          <w:rFonts w:ascii="Times New Roman" w:hAnsi="Times New Roman" w:cs="Times New Roman"/>
        </w:rPr>
      </w:pPr>
    </w:p>
    <w:p w:rsidR="00050889" w:rsidRPr="00125C98" w:rsidRDefault="00050889" w:rsidP="000508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946"/>
      </w:tblGrid>
      <w:tr w:rsidR="00050889" w:rsidRPr="00125C98" w:rsidTr="00F85B14">
        <w:tc>
          <w:tcPr>
            <w:tcW w:w="8897" w:type="dxa"/>
          </w:tcPr>
          <w:p w:rsidR="00050889" w:rsidRPr="00125C98" w:rsidRDefault="00050889" w:rsidP="00F85B14">
            <w:pPr>
              <w:jc w:val="both"/>
              <w:rPr>
                <w:rFonts w:ascii="Times New Roman" w:hAnsi="Times New Roman" w:cs="Times New Roman"/>
              </w:rPr>
            </w:pPr>
            <w:r w:rsidRPr="00125C98">
              <w:rPr>
                <w:rFonts w:ascii="Times New Roman" w:hAnsi="Times New Roman" w:cs="Times New Roman"/>
              </w:rPr>
              <w:t>От Исполнителя:</w:t>
            </w:r>
          </w:p>
          <w:p w:rsidR="00050889" w:rsidRPr="00125C98" w:rsidRDefault="00050889" w:rsidP="00F85B14">
            <w:pPr>
              <w:jc w:val="both"/>
              <w:rPr>
                <w:rFonts w:ascii="Times New Roman" w:hAnsi="Times New Roman" w:cs="Times New Roman"/>
              </w:rPr>
            </w:pPr>
            <w:r w:rsidRPr="00125C98">
              <w:rPr>
                <w:rFonts w:ascii="Times New Roman" w:hAnsi="Times New Roman" w:cs="Times New Roman"/>
              </w:rPr>
              <w:t>Заведующий МАДОУ «ДС № 49 г. Благовещенска»</w:t>
            </w:r>
          </w:p>
          <w:p w:rsidR="00050889" w:rsidRPr="00125C98" w:rsidRDefault="00050889" w:rsidP="00F85B14">
            <w:pPr>
              <w:jc w:val="both"/>
              <w:rPr>
                <w:rFonts w:ascii="Times New Roman" w:hAnsi="Times New Roman" w:cs="Times New Roman"/>
              </w:rPr>
            </w:pPr>
          </w:p>
          <w:p w:rsidR="00050889" w:rsidRPr="00125C98" w:rsidRDefault="00050889" w:rsidP="00050889">
            <w:pPr>
              <w:jc w:val="both"/>
              <w:rPr>
                <w:rFonts w:ascii="Times New Roman" w:hAnsi="Times New Roman" w:cs="Times New Roman"/>
              </w:rPr>
            </w:pPr>
            <w:r w:rsidRPr="00125C98">
              <w:rPr>
                <w:rFonts w:ascii="Times New Roman" w:hAnsi="Times New Roman" w:cs="Times New Roman"/>
              </w:rPr>
              <w:t>/_____________/</w:t>
            </w:r>
            <w:r>
              <w:rPr>
                <w:rFonts w:ascii="Times New Roman" w:hAnsi="Times New Roman" w:cs="Times New Roman"/>
                <w:u w:val="single"/>
              </w:rPr>
              <w:t>Л.И. Кунсайтес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6946" w:type="dxa"/>
          </w:tcPr>
          <w:p w:rsidR="00050889" w:rsidRPr="00125C98" w:rsidRDefault="00050889" w:rsidP="00F85B14">
            <w:pPr>
              <w:jc w:val="both"/>
              <w:rPr>
                <w:rFonts w:ascii="Times New Roman" w:hAnsi="Times New Roman" w:cs="Times New Roman"/>
              </w:rPr>
            </w:pPr>
            <w:r w:rsidRPr="00125C98">
              <w:rPr>
                <w:rFonts w:ascii="Times New Roman" w:hAnsi="Times New Roman" w:cs="Times New Roman"/>
              </w:rPr>
              <w:t xml:space="preserve">От заказчика: </w:t>
            </w:r>
          </w:p>
          <w:p w:rsidR="00050889" w:rsidRPr="00125C98" w:rsidRDefault="00050889" w:rsidP="00F85B14">
            <w:pPr>
              <w:jc w:val="both"/>
              <w:rPr>
                <w:rFonts w:ascii="Times New Roman" w:hAnsi="Times New Roman" w:cs="Times New Roman"/>
              </w:rPr>
            </w:pPr>
          </w:p>
          <w:p w:rsidR="00050889" w:rsidRPr="00125C98" w:rsidRDefault="00050889" w:rsidP="00F85B14">
            <w:pPr>
              <w:jc w:val="both"/>
              <w:rPr>
                <w:rFonts w:ascii="Times New Roman" w:hAnsi="Times New Roman" w:cs="Times New Roman"/>
              </w:rPr>
            </w:pPr>
            <w:r w:rsidRPr="00125C98">
              <w:rPr>
                <w:rFonts w:ascii="Times New Roman" w:hAnsi="Times New Roman" w:cs="Times New Roman"/>
              </w:rPr>
              <w:t>/________________/ __________________________________________/</w:t>
            </w:r>
          </w:p>
          <w:p w:rsidR="00050889" w:rsidRPr="00125C98" w:rsidRDefault="00050889" w:rsidP="00F85B14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25C98">
              <w:rPr>
                <w:rFonts w:ascii="Times New Roman" w:hAnsi="Times New Roman" w:cs="Times New Roman"/>
                <w:vertAlign w:val="superscript"/>
              </w:rPr>
              <w:t xml:space="preserve">          подпись                                                                    расшифровка</w:t>
            </w:r>
          </w:p>
        </w:tc>
      </w:tr>
    </w:tbl>
    <w:p w:rsidR="00050889" w:rsidRPr="00125C98" w:rsidRDefault="00050889" w:rsidP="00050889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125C98">
        <w:rPr>
          <w:rFonts w:ascii="Times New Roman" w:hAnsi="Times New Roman" w:cs="Times New Roman"/>
          <w:vertAlign w:val="superscript"/>
        </w:rPr>
        <w:t xml:space="preserve">        подпись        расшифровка</w:t>
      </w:r>
    </w:p>
    <w:p w:rsidR="00050889" w:rsidRDefault="00050889" w:rsidP="00050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98">
        <w:rPr>
          <w:rFonts w:ascii="Times New Roman" w:hAnsi="Times New Roman" w:cs="Times New Roman"/>
        </w:rPr>
        <w:t>М.П.</w:t>
      </w:r>
    </w:p>
    <w:p w:rsidR="00050889" w:rsidRDefault="00050889" w:rsidP="000508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889" w:rsidRDefault="00050889" w:rsidP="000508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889" w:rsidRDefault="00050889" w:rsidP="000508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178C" w:rsidRPr="008A3DA7" w:rsidRDefault="0016178C" w:rsidP="009963EA">
      <w:pPr>
        <w:pStyle w:val="22"/>
        <w:shd w:val="clear" w:color="auto" w:fill="auto"/>
        <w:tabs>
          <w:tab w:val="left" w:leader="underscore" w:pos="0"/>
        </w:tabs>
        <w:spacing w:line="240" w:lineRule="auto"/>
        <w:jc w:val="both"/>
        <w:rPr>
          <w:color w:val="000000"/>
          <w:sz w:val="22"/>
          <w:szCs w:val="22"/>
          <w:lang w:bidi="ru-RU"/>
        </w:rPr>
      </w:pPr>
    </w:p>
    <w:sectPr w:rsidR="0016178C" w:rsidRPr="008A3DA7" w:rsidSect="0016178C">
      <w:pgSz w:w="16838" w:h="11906" w:orient="landscape"/>
      <w:pgMar w:top="1077" w:right="709" w:bottom="107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9DB"/>
    <w:multiLevelType w:val="multilevel"/>
    <w:tmpl w:val="6C800C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41910"/>
    <w:multiLevelType w:val="multilevel"/>
    <w:tmpl w:val="6752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157FA"/>
    <w:multiLevelType w:val="multilevel"/>
    <w:tmpl w:val="0A70D8B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47E00"/>
    <w:multiLevelType w:val="multilevel"/>
    <w:tmpl w:val="994A121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FC0054"/>
    <w:multiLevelType w:val="multilevel"/>
    <w:tmpl w:val="02CA56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B24EA"/>
    <w:multiLevelType w:val="multilevel"/>
    <w:tmpl w:val="09869EC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45C14"/>
    <w:multiLevelType w:val="multilevel"/>
    <w:tmpl w:val="E0FA54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8521B3"/>
    <w:multiLevelType w:val="multilevel"/>
    <w:tmpl w:val="E996AC2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2F106A"/>
    <w:multiLevelType w:val="multilevel"/>
    <w:tmpl w:val="799CC45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453178"/>
    <w:multiLevelType w:val="multilevel"/>
    <w:tmpl w:val="E5B029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431F30"/>
    <w:multiLevelType w:val="multilevel"/>
    <w:tmpl w:val="28CEAE5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2E7AC8"/>
    <w:multiLevelType w:val="multilevel"/>
    <w:tmpl w:val="D9F05F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1108AD"/>
    <w:multiLevelType w:val="multilevel"/>
    <w:tmpl w:val="84309A3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FE51E0"/>
    <w:multiLevelType w:val="multilevel"/>
    <w:tmpl w:val="235E18D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13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CF7"/>
    <w:rsid w:val="00020234"/>
    <w:rsid w:val="000477CE"/>
    <w:rsid w:val="00050889"/>
    <w:rsid w:val="00064BB5"/>
    <w:rsid w:val="00094CFB"/>
    <w:rsid w:val="000A13EF"/>
    <w:rsid w:val="000B0F8D"/>
    <w:rsid w:val="000B2A56"/>
    <w:rsid w:val="00123314"/>
    <w:rsid w:val="00125C98"/>
    <w:rsid w:val="0016178C"/>
    <w:rsid w:val="00171CF7"/>
    <w:rsid w:val="00195D2E"/>
    <w:rsid w:val="001A6214"/>
    <w:rsid w:val="001D5562"/>
    <w:rsid w:val="001E22E7"/>
    <w:rsid w:val="001F28FF"/>
    <w:rsid w:val="0021581D"/>
    <w:rsid w:val="00232646"/>
    <w:rsid w:val="002448F0"/>
    <w:rsid w:val="00247781"/>
    <w:rsid w:val="00253E31"/>
    <w:rsid w:val="00274902"/>
    <w:rsid w:val="00294128"/>
    <w:rsid w:val="00302DDB"/>
    <w:rsid w:val="0033205E"/>
    <w:rsid w:val="00363642"/>
    <w:rsid w:val="00363B8E"/>
    <w:rsid w:val="00385D17"/>
    <w:rsid w:val="003A1BFE"/>
    <w:rsid w:val="003E47BD"/>
    <w:rsid w:val="003E79FA"/>
    <w:rsid w:val="00417605"/>
    <w:rsid w:val="00417C63"/>
    <w:rsid w:val="00435713"/>
    <w:rsid w:val="00441E0A"/>
    <w:rsid w:val="0045257E"/>
    <w:rsid w:val="004B5DF2"/>
    <w:rsid w:val="004E3B85"/>
    <w:rsid w:val="004F3B95"/>
    <w:rsid w:val="00532355"/>
    <w:rsid w:val="00535CF7"/>
    <w:rsid w:val="00547BCE"/>
    <w:rsid w:val="00563A49"/>
    <w:rsid w:val="005721BD"/>
    <w:rsid w:val="0057401A"/>
    <w:rsid w:val="00576046"/>
    <w:rsid w:val="00584FB2"/>
    <w:rsid w:val="005A0916"/>
    <w:rsid w:val="005D3E6A"/>
    <w:rsid w:val="005E3C9B"/>
    <w:rsid w:val="005F46F1"/>
    <w:rsid w:val="00621D88"/>
    <w:rsid w:val="00645AAF"/>
    <w:rsid w:val="00667BD9"/>
    <w:rsid w:val="006729DA"/>
    <w:rsid w:val="006B3F22"/>
    <w:rsid w:val="006B44CB"/>
    <w:rsid w:val="006D2137"/>
    <w:rsid w:val="006E59CE"/>
    <w:rsid w:val="006F4FF8"/>
    <w:rsid w:val="00700ADB"/>
    <w:rsid w:val="00700E7A"/>
    <w:rsid w:val="00723C8F"/>
    <w:rsid w:val="0073116B"/>
    <w:rsid w:val="00737B73"/>
    <w:rsid w:val="00777B97"/>
    <w:rsid w:val="00800024"/>
    <w:rsid w:val="00831C83"/>
    <w:rsid w:val="008574F7"/>
    <w:rsid w:val="00876EEA"/>
    <w:rsid w:val="008A3DA7"/>
    <w:rsid w:val="009032EC"/>
    <w:rsid w:val="0090592F"/>
    <w:rsid w:val="00924CCA"/>
    <w:rsid w:val="009329E3"/>
    <w:rsid w:val="00941BED"/>
    <w:rsid w:val="00945EF7"/>
    <w:rsid w:val="009705AA"/>
    <w:rsid w:val="00980C73"/>
    <w:rsid w:val="00985926"/>
    <w:rsid w:val="0099409E"/>
    <w:rsid w:val="009963EA"/>
    <w:rsid w:val="009A6357"/>
    <w:rsid w:val="009C5717"/>
    <w:rsid w:val="009E3D5C"/>
    <w:rsid w:val="009E500D"/>
    <w:rsid w:val="009E6EB1"/>
    <w:rsid w:val="00A063A2"/>
    <w:rsid w:val="00A11F50"/>
    <w:rsid w:val="00A2294B"/>
    <w:rsid w:val="00A4307B"/>
    <w:rsid w:val="00A67160"/>
    <w:rsid w:val="00A73FF6"/>
    <w:rsid w:val="00A82133"/>
    <w:rsid w:val="00A96937"/>
    <w:rsid w:val="00A9701F"/>
    <w:rsid w:val="00AB3BD1"/>
    <w:rsid w:val="00B03955"/>
    <w:rsid w:val="00B579BD"/>
    <w:rsid w:val="00B94A02"/>
    <w:rsid w:val="00BA21E2"/>
    <w:rsid w:val="00BD065F"/>
    <w:rsid w:val="00BD41BB"/>
    <w:rsid w:val="00BF7DCB"/>
    <w:rsid w:val="00C0553B"/>
    <w:rsid w:val="00C12ED4"/>
    <w:rsid w:val="00C21FFD"/>
    <w:rsid w:val="00C60B1F"/>
    <w:rsid w:val="00C63CC5"/>
    <w:rsid w:val="00CE425E"/>
    <w:rsid w:val="00CF6C00"/>
    <w:rsid w:val="00D077F5"/>
    <w:rsid w:val="00D079E9"/>
    <w:rsid w:val="00D46619"/>
    <w:rsid w:val="00D60B29"/>
    <w:rsid w:val="00D61785"/>
    <w:rsid w:val="00D75016"/>
    <w:rsid w:val="00D82B60"/>
    <w:rsid w:val="00DC4D17"/>
    <w:rsid w:val="00DE14A2"/>
    <w:rsid w:val="00DE5406"/>
    <w:rsid w:val="00E15F68"/>
    <w:rsid w:val="00E30AE1"/>
    <w:rsid w:val="00EB3D57"/>
    <w:rsid w:val="00EC1E84"/>
    <w:rsid w:val="00EF0B89"/>
    <w:rsid w:val="00F054DB"/>
    <w:rsid w:val="00F11494"/>
    <w:rsid w:val="00F12682"/>
    <w:rsid w:val="00F13EF5"/>
    <w:rsid w:val="00F3102E"/>
    <w:rsid w:val="00F54D8C"/>
    <w:rsid w:val="00F76541"/>
    <w:rsid w:val="00F805E0"/>
    <w:rsid w:val="00F93A76"/>
    <w:rsid w:val="00F958C8"/>
    <w:rsid w:val="00FA1BEB"/>
    <w:rsid w:val="00FB026B"/>
    <w:rsid w:val="00FC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7B"/>
  </w:style>
  <w:style w:type="paragraph" w:styleId="1">
    <w:name w:val="heading 1"/>
    <w:basedOn w:val="a"/>
    <w:next w:val="a"/>
    <w:link w:val="10"/>
    <w:uiPriority w:val="9"/>
    <w:qFormat/>
    <w:rsid w:val="00535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0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(3)_"/>
    <w:basedOn w:val="a0"/>
    <w:link w:val="30"/>
    <w:rsid w:val="00535C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35C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35C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BookmanOldStyle4pt">
    <w:name w:val="Основной текст (4) + Bookman Old Style;4 pt"/>
    <w:basedOn w:val="4"/>
    <w:rsid w:val="00535CF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35CF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35C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Consolas5pt">
    <w:name w:val="Основной текст (6) + Consolas;5 pt"/>
    <w:basedOn w:val="6"/>
    <w:rsid w:val="00535CF7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35CF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535CF7"/>
    <w:pPr>
      <w:widowControl w:val="0"/>
      <w:shd w:val="clear" w:color="auto" w:fill="FFFFFF"/>
      <w:spacing w:after="0" w:line="45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535CF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535CF7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535CF7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9E5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9E500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9pt">
    <w:name w:val="Основной текст (7) + 9 pt"/>
    <w:basedOn w:val="7"/>
    <w:rsid w:val="009E500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9E500D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8pt">
    <w:name w:val="Основной текст (2) + 8 pt"/>
    <w:basedOn w:val="21"/>
    <w:rsid w:val="00D82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0202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60B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uiPriority w:val="1"/>
    <w:qFormat/>
    <w:rsid w:val="00723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23C8F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C98B-9D88-45EB-B3F2-EB21556F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2021-08-25T07:30:00Z</cp:lastPrinted>
  <dcterms:created xsi:type="dcterms:W3CDTF">2022-09-02T04:32:00Z</dcterms:created>
  <dcterms:modified xsi:type="dcterms:W3CDTF">2023-10-03T00:36:00Z</dcterms:modified>
</cp:coreProperties>
</file>