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8104" w14:textId="6AA1D4C1" w:rsidR="003C0B54" w:rsidRPr="0043744E" w:rsidRDefault="006D2AAC" w:rsidP="006D2AAC">
      <w:pPr>
        <w:spacing w:after="0"/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43744E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Десять правил для родителей</w:t>
      </w:r>
    </w:p>
    <w:bookmarkEnd w:id="0"/>
    <w:p w14:paraId="5D6BE0CE" w14:textId="0001FEA2" w:rsidR="006D2AAC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D2AAC" w:rsidRPr="0043744E">
        <w:rPr>
          <w:rFonts w:ascii="Times New Roman" w:hAnsi="Times New Roman" w:cs="Times New Roman"/>
          <w:b/>
          <w:bCs/>
          <w:sz w:val="28"/>
          <w:szCs w:val="28"/>
        </w:rPr>
        <w:t>Люби своего ребенка!</w:t>
      </w:r>
    </w:p>
    <w:p w14:paraId="6A4FABDE" w14:textId="4C6A3A7D" w:rsidR="006D2AAC" w:rsidRDefault="006D2AAC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радуйся его присутствию, принимай его таким, каков он есть. Не оскорбляй, не унижай его, не подвергай несправедливому наказанию, не подрывай его уверенность в себе, не отказывай ему в твоем доверии. Дай ему повод любить тебя.</w:t>
      </w:r>
    </w:p>
    <w:p w14:paraId="2252999D" w14:textId="55DBEB75" w:rsidR="006D2AAC" w:rsidRDefault="006D2AAC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E4D605" w14:textId="7252D5D2" w:rsidR="006D2AAC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D2AAC" w:rsidRPr="0043744E">
        <w:rPr>
          <w:rFonts w:ascii="Times New Roman" w:hAnsi="Times New Roman" w:cs="Times New Roman"/>
          <w:b/>
          <w:bCs/>
          <w:sz w:val="28"/>
          <w:szCs w:val="28"/>
        </w:rPr>
        <w:t>Охраняй своего ребенка!</w:t>
      </w:r>
    </w:p>
    <w:p w14:paraId="274632FD" w14:textId="3859F20C" w:rsidR="006D2AAC" w:rsidRDefault="006D2AAC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защищай его от физических и душевных опасностей, даже если придется пожертвовать собственными интересами и рисковать своей жизнью.</w:t>
      </w:r>
    </w:p>
    <w:p w14:paraId="6DA77E83" w14:textId="4DAD64B8" w:rsidR="006D2AAC" w:rsidRDefault="006D2AAC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FDCDE0" w14:textId="69EE621B" w:rsidR="006D2AAC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D2AAC" w:rsidRPr="0043744E">
        <w:rPr>
          <w:rFonts w:ascii="Times New Roman" w:hAnsi="Times New Roman" w:cs="Times New Roman"/>
          <w:b/>
          <w:bCs/>
          <w:sz w:val="28"/>
          <w:szCs w:val="28"/>
        </w:rPr>
        <w:t>Будь добрым примером для своего ребенка!</w:t>
      </w:r>
    </w:p>
    <w:p w14:paraId="7E401AFD" w14:textId="7DF406D1" w:rsidR="006D2AAC" w:rsidRDefault="006D2AAC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Прививай уважение к традиционным ценностям и сам живи сообразно с ними. Относись к ребенку с чувством ответственности. Ребенку необходим такой домашний очаг, где семья его дружна, где уважают и любят стариков, где поддерживают</w:t>
      </w:r>
      <w:r w:rsidR="008F069B">
        <w:rPr>
          <w:rFonts w:ascii="Times New Roman" w:hAnsi="Times New Roman" w:cs="Times New Roman"/>
          <w:sz w:val="28"/>
          <w:szCs w:val="28"/>
        </w:rPr>
        <w:t xml:space="preserve"> честные и искренние отношения со всеми родственниками и друзьями. Ребенок должен жить в такой семье, где бытует честность, скромность, гармония. Нарушение родителями супружеской верности, завистливость, обогащение бесчестными способами, достижение той или иной выгоды для ребенка с помощью беспринципных связей, и тому подобное – все это составляет такой «образец», который весьма отрицательно отразится на моральном облике будущего гражданина страны.</w:t>
      </w:r>
    </w:p>
    <w:p w14:paraId="58504F35" w14:textId="1BFB9087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E45094" w14:textId="3EF924DE" w:rsidR="008F069B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F069B" w:rsidRPr="0043744E">
        <w:rPr>
          <w:rFonts w:ascii="Times New Roman" w:hAnsi="Times New Roman" w:cs="Times New Roman"/>
          <w:b/>
          <w:bCs/>
          <w:sz w:val="28"/>
          <w:szCs w:val="28"/>
        </w:rPr>
        <w:t>Играй со своим ребенком!</w:t>
      </w:r>
    </w:p>
    <w:p w14:paraId="34A5A16D" w14:textId="5A5A828F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уделяй своему ребенку необходимое время, разговаривай с ним, играй с ним так, как ему нравится. Его игры воспринимай всерьез, освойся с миром его представлений.</w:t>
      </w:r>
    </w:p>
    <w:p w14:paraId="5D4F9B56" w14:textId="520727F4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4A330" w14:textId="10B3B504" w:rsidR="008F069B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F069B" w:rsidRPr="0043744E">
        <w:rPr>
          <w:rFonts w:ascii="Times New Roman" w:hAnsi="Times New Roman" w:cs="Times New Roman"/>
          <w:b/>
          <w:bCs/>
          <w:sz w:val="28"/>
          <w:szCs w:val="28"/>
        </w:rPr>
        <w:t>Трудись со своим ребенком!</w:t>
      </w:r>
    </w:p>
    <w:p w14:paraId="1B26ACC0" w14:textId="08D66751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ребенку, когда он пытается принять участие в работе (в доме, саду, огороде). Когда ребенок подрастет, приучай его участвовать во всех работах по хозяйству. Во время каникул он должен принимать участие в организованных школой полезных делах.</w:t>
      </w:r>
    </w:p>
    <w:p w14:paraId="24465383" w14:textId="38FE8E33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D86BA" w14:textId="3E99A307" w:rsidR="008F069B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F069B" w:rsidRPr="0043744E">
        <w:rPr>
          <w:rFonts w:ascii="Times New Roman" w:hAnsi="Times New Roman" w:cs="Times New Roman"/>
          <w:b/>
          <w:bCs/>
          <w:sz w:val="28"/>
          <w:szCs w:val="28"/>
        </w:rPr>
        <w:t>Позволь ребенку приобретать свой жизненный опыт!</w:t>
      </w:r>
    </w:p>
    <w:p w14:paraId="5C4A5EF4" w14:textId="20D845C6" w:rsidR="008F069B" w:rsidRDefault="008F069B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это не безболезненно</w:t>
      </w:r>
      <w:r w:rsidR="004D1010">
        <w:rPr>
          <w:rFonts w:ascii="Times New Roman" w:hAnsi="Times New Roman" w:cs="Times New Roman"/>
          <w:sz w:val="28"/>
          <w:szCs w:val="28"/>
        </w:rPr>
        <w:t>, но самостоятельно!</w:t>
      </w:r>
    </w:p>
    <w:p w14:paraId="4E7A7E59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ребенок признает только тот опыт, который он пережил самолично. Твой собственный опыт нередко оказывается лишенным ценности для твоего ребенка. Поэтому дай ему накопить собственный опыт, даже если это связано с известным риском. Чрезмерно оберегаемый ребенок, «застрахованный» от любой опасности, нередко становится социальным инвалидом.</w:t>
      </w:r>
    </w:p>
    <w:p w14:paraId="63E17F10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A64DA9" w14:textId="2A78393E" w:rsidR="004D1010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D1010" w:rsidRPr="0043744E">
        <w:rPr>
          <w:rFonts w:ascii="Times New Roman" w:hAnsi="Times New Roman" w:cs="Times New Roman"/>
          <w:b/>
          <w:bCs/>
          <w:sz w:val="28"/>
          <w:szCs w:val="28"/>
        </w:rPr>
        <w:t>Покажи своему ребенку возможности и пределы человеческой свободы!</w:t>
      </w:r>
    </w:p>
    <w:p w14:paraId="15ACA8B2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раскрыть перед ребенком замечательные возможности развития и утверждения человеческой личности, соответственно дарованиям и особенностям каждого. Вместе с тем ребенка нужно научить правилам поведения в коллективе.</w:t>
      </w:r>
    </w:p>
    <w:p w14:paraId="2623B426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7C65B" w14:textId="5D14552A" w:rsidR="004D1010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374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1010" w:rsidRPr="0043744E">
        <w:rPr>
          <w:rFonts w:ascii="Times New Roman" w:hAnsi="Times New Roman" w:cs="Times New Roman"/>
          <w:b/>
          <w:bCs/>
          <w:sz w:val="28"/>
          <w:szCs w:val="28"/>
        </w:rPr>
        <w:t>Приучай ребенка быть послушным!</w:t>
      </w:r>
    </w:p>
    <w:p w14:paraId="66DCF90D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обязаны следить за поведением ребенка и направлять его таким образом, чтобы его поступки не причиняли ущерб ни ему самому, ни другим. Ребенка надо вознаграждать за соблюдение установленных правил! Однако в случае необходимости и при несоблюдении правил, прибегать к разумным наказаниям.</w:t>
      </w:r>
    </w:p>
    <w:p w14:paraId="55C7C1CE" w14:textId="77777777" w:rsidR="004D1010" w:rsidRDefault="004D1010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DC4194" w14:textId="4ABC4472" w:rsidR="0043744E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4D1010" w:rsidRPr="0043744E">
        <w:rPr>
          <w:rFonts w:ascii="Times New Roman" w:hAnsi="Times New Roman" w:cs="Times New Roman"/>
          <w:b/>
          <w:bCs/>
          <w:sz w:val="28"/>
          <w:szCs w:val="28"/>
        </w:rPr>
        <w:t>Жди от ребенка только таких мнений и оценок, на какие он способен в соответствии с возрастом</w:t>
      </w:r>
      <w:r w:rsidRPr="0043744E">
        <w:rPr>
          <w:rFonts w:ascii="Times New Roman" w:hAnsi="Times New Roman" w:cs="Times New Roman"/>
          <w:b/>
          <w:bCs/>
          <w:sz w:val="28"/>
          <w:szCs w:val="28"/>
        </w:rPr>
        <w:t xml:space="preserve"> и собственным опытом!</w:t>
      </w:r>
    </w:p>
    <w:p w14:paraId="53439386" w14:textId="77777777" w:rsidR="0043744E" w:rsidRDefault="0043744E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потребуется длительное время, пока он научится ориентироваться в этом мире. Помогай ему и требуй самостоятельных выводов от него только в соответствии с накопленным опытом.</w:t>
      </w:r>
    </w:p>
    <w:p w14:paraId="4BCC8C4C" w14:textId="77777777" w:rsidR="0043744E" w:rsidRDefault="0043744E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4741E" w14:textId="0FA927A8" w:rsidR="0043744E" w:rsidRPr="0043744E" w:rsidRDefault="0043744E" w:rsidP="006D2A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43744E">
        <w:rPr>
          <w:rFonts w:ascii="Times New Roman" w:hAnsi="Times New Roman" w:cs="Times New Roman"/>
          <w:b/>
          <w:bCs/>
          <w:sz w:val="28"/>
          <w:szCs w:val="28"/>
        </w:rPr>
        <w:t>Представляй ребенку возможность таких переживаний, которые будут иметь ценность воспоминаний!</w:t>
      </w:r>
    </w:p>
    <w:p w14:paraId="23F9835D" w14:textId="3471CE65" w:rsidR="004D1010" w:rsidRPr="006D2AAC" w:rsidRDefault="0043744E" w:rsidP="006D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«питается» так же, как и взрослый, переживаниями, которые дают ему возможность ознакомиться с жизнью других людей и окружающим миром.</w:t>
      </w:r>
      <w:r w:rsidR="004D101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D1010" w:rsidRPr="006D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6"/>
    <w:rsid w:val="00207C81"/>
    <w:rsid w:val="003625E9"/>
    <w:rsid w:val="003C0B54"/>
    <w:rsid w:val="0043744E"/>
    <w:rsid w:val="004D1010"/>
    <w:rsid w:val="006D2AAC"/>
    <w:rsid w:val="008F069B"/>
    <w:rsid w:val="00F517B6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7BA"/>
  <w15:chartTrackingRefBased/>
  <w15:docId w15:val="{BCC3E183-9893-4957-BA82-5C866EEB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Свиржевский</dc:creator>
  <cp:keywords/>
  <dc:description/>
  <cp:lastModifiedBy>Юрий Свиржевский</cp:lastModifiedBy>
  <cp:revision>3</cp:revision>
  <dcterms:created xsi:type="dcterms:W3CDTF">2024-06-04T05:28:00Z</dcterms:created>
  <dcterms:modified xsi:type="dcterms:W3CDTF">2024-06-04T06:05:00Z</dcterms:modified>
</cp:coreProperties>
</file>