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36C" w:rsidRPr="0059136C" w:rsidRDefault="0059136C" w:rsidP="0059136C">
      <w:pPr>
        <w:jc w:val="center"/>
        <w:rPr>
          <w:b/>
          <w:sz w:val="40"/>
          <w:szCs w:val="40"/>
          <w:u w:val="single"/>
        </w:rPr>
      </w:pPr>
      <w:r w:rsidRPr="0059136C">
        <w:rPr>
          <w:b/>
          <w:sz w:val="40"/>
          <w:szCs w:val="40"/>
          <w:u w:val="single"/>
        </w:rPr>
        <w:t>«Домашняя игротека»</w:t>
      </w:r>
    </w:p>
    <w:p w:rsidR="00EE0EBD" w:rsidRDefault="003B1046" w:rsidP="0059136C">
      <w:pPr>
        <w:ind w:firstLine="284"/>
        <w:jc w:val="both"/>
        <w:rPr>
          <w:sz w:val="28"/>
          <w:szCs w:val="28"/>
        </w:rPr>
      </w:pPr>
      <w:r w:rsidRPr="00EE0EBD">
        <w:rPr>
          <w:i/>
          <w:sz w:val="28"/>
          <w:szCs w:val="28"/>
        </w:rPr>
        <w:t>Ребенок недавно познакомился с некоторыми геометрическими формами?</w:t>
      </w:r>
      <w:r w:rsidRPr="004C5F28">
        <w:rPr>
          <w:sz w:val="28"/>
          <w:szCs w:val="28"/>
        </w:rPr>
        <w:t xml:space="preserve"> Можно по очереди с ним называть все круглые предметы, которые встретятся вам по дороге. </w:t>
      </w:r>
    </w:p>
    <w:p w:rsidR="0059136C" w:rsidRPr="0059136C" w:rsidRDefault="0059136C" w:rsidP="0059136C">
      <w:pPr>
        <w:ind w:firstLine="284"/>
        <w:jc w:val="both"/>
        <w:rPr>
          <w:sz w:val="16"/>
          <w:szCs w:val="16"/>
        </w:rPr>
      </w:pPr>
    </w:p>
    <w:p w:rsidR="00EE0EBD" w:rsidRDefault="003B1046" w:rsidP="0059136C">
      <w:pPr>
        <w:ind w:firstLine="284"/>
        <w:jc w:val="both"/>
        <w:rPr>
          <w:sz w:val="28"/>
          <w:szCs w:val="28"/>
        </w:rPr>
      </w:pPr>
      <w:r w:rsidRPr="00EE0EBD">
        <w:rPr>
          <w:i/>
          <w:sz w:val="28"/>
          <w:szCs w:val="28"/>
        </w:rPr>
        <w:t>Накануне вы объяснили малышу, какие бывают цвета?</w:t>
      </w:r>
      <w:r w:rsidRPr="004C5F28">
        <w:rPr>
          <w:sz w:val="28"/>
          <w:szCs w:val="28"/>
        </w:rPr>
        <w:t xml:space="preserve"> </w:t>
      </w:r>
    </w:p>
    <w:p w:rsidR="003B1046" w:rsidRPr="004C5F28" w:rsidRDefault="003B1046" w:rsidP="00EE0EBD">
      <w:pPr>
        <w:jc w:val="both"/>
        <w:rPr>
          <w:sz w:val="28"/>
          <w:szCs w:val="28"/>
        </w:rPr>
      </w:pPr>
      <w:r w:rsidRPr="004C5F28">
        <w:rPr>
          <w:sz w:val="28"/>
          <w:szCs w:val="28"/>
        </w:rPr>
        <w:t>Предложите среди окружающих предметов найти только красные. Не надо называть несколько цветов: лучше показать только один, например красный, и несколько дней подряд (а может быть, и недель в зависимости от возраста и возможностей малыша) искать красные предметы. Когда ребенок будет безошибочно называть и показывать их, можно перейти к другому цвету. Подобным образом можно отрабатывать у ребенка восприятие размера.</w:t>
      </w:r>
    </w:p>
    <w:p w:rsidR="003B1046" w:rsidRDefault="003B1046" w:rsidP="00EE0EBD">
      <w:pPr>
        <w:jc w:val="both"/>
        <w:rPr>
          <w:sz w:val="28"/>
          <w:szCs w:val="28"/>
        </w:rPr>
      </w:pPr>
      <w:r w:rsidRPr="004C5F28">
        <w:rPr>
          <w:sz w:val="28"/>
          <w:szCs w:val="28"/>
        </w:rPr>
        <w:t>Желательно также отмечать изменения в природе и в окружающей вас обстановке.</w:t>
      </w:r>
    </w:p>
    <w:p w:rsidR="00EE0EBD" w:rsidRPr="004C5F28" w:rsidRDefault="00EE0EBD" w:rsidP="00EE0EBD">
      <w:pPr>
        <w:jc w:val="both"/>
        <w:rPr>
          <w:sz w:val="28"/>
          <w:szCs w:val="28"/>
        </w:rPr>
      </w:pPr>
    </w:p>
    <w:p w:rsidR="003B1046" w:rsidRPr="0059136C" w:rsidRDefault="003B1046" w:rsidP="0059136C">
      <w:pPr>
        <w:jc w:val="center"/>
        <w:rPr>
          <w:b/>
          <w:sz w:val="28"/>
          <w:szCs w:val="28"/>
          <w:u w:val="single"/>
        </w:rPr>
      </w:pPr>
      <w:r w:rsidRPr="0059136C">
        <w:rPr>
          <w:b/>
          <w:sz w:val="28"/>
          <w:szCs w:val="28"/>
          <w:u w:val="single"/>
        </w:rPr>
        <w:t>Игры в ванной комнате</w:t>
      </w:r>
    </w:p>
    <w:p w:rsidR="003B1046" w:rsidRPr="004C5F28" w:rsidRDefault="003B1046" w:rsidP="0059136C">
      <w:pPr>
        <w:ind w:firstLine="284"/>
        <w:jc w:val="both"/>
        <w:rPr>
          <w:sz w:val="28"/>
          <w:szCs w:val="28"/>
        </w:rPr>
      </w:pPr>
      <w:r w:rsidRPr="004C5F28">
        <w:rPr>
          <w:sz w:val="28"/>
          <w:szCs w:val="28"/>
        </w:rPr>
        <w:t>В пластмассовое ведерко налейте воду и предложите ребенку определить, сколько стаканов воды содержится в нем, переливая воду в другое ведерко, а потом ковшиком перелить воду из полного ведра в пустое. В этой игре можно знакомить малыша с понятиями «много – мало», «полное – пустое», «половина», «на донышке», «через край».</w:t>
      </w:r>
    </w:p>
    <w:p w:rsidR="003B1046" w:rsidRPr="004C5F28" w:rsidRDefault="003B1046" w:rsidP="0059136C">
      <w:pPr>
        <w:ind w:firstLine="284"/>
        <w:jc w:val="both"/>
        <w:rPr>
          <w:sz w:val="28"/>
          <w:szCs w:val="28"/>
        </w:rPr>
      </w:pPr>
      <w:r w:rsidRPr="004C5F28">
        <w:rPr>
          <w:sz w:val="28"/>
          <w:szCs w:val="28"/>
        </w:rPr>
        <w:t>В тазик с водой опустите несколько легких резиновых шариков, такое же количество шариков у ребенка в руках. Отойдя на расстояние 0,5 – 1 метр, ребенок кидает свои шарики, пытаясь попасть в шарики, находящиеся в оде. Если это получается, шарики вынимаются из воды; если нет, то и шарики малыша остаются в воде. Игра заканчивается, когда в тазу не останется ни одного шарика.</w:t>
      </w:r>
    </w:p>
    <w:p w:rsidR="003B1046" w:rsidRPr="0059136C" w:rsidRDefault="003B1046" w:rsidP="0059136C">
      <w:pPr>
        <w:spacing w:before="100" w:beforeAutospacing="1"/>
        <w:jc w:val="center"/>
        <w:rPr>
          <w:b/>
          <w:sz w:val="28"/>
          <w:szCs w:val="28"/>
          <w:u w:val="single"/>
        </w:rPr>
      </w:pPr>
      <w:r w:rsidRPr="0059136C">
        <w:rPr>
          <w:b/>
          <w:sz w:val="28"/>
          <w:szCs w:val="28"/>
          <w:u w:val="single"/>
        </w:rPr>
        <w:t>Игра между делом</w:t>
      </w:r>
    </w:p>
    <w:p w:rsidR="003B1046" w:rsidRPr="004C5F28" w:rsidRDefault="003B1046" w:rsidP="0059136C">
      <w:pPr>
        <w:spacing w:before="100" w:beforeAutospacing="1"/>
        <w:ind w:firstLine="284"/>
        <w:jc w:val="both"/>
        <w:rPr>
          <w:sz w:val="28"/>
          <w:szCs w:val="28"/>
        </w:rPr>
      </w:pPr>
      <w:r w:rsidRPr="004C5F28">
        <w:rPr>
          <w:sz w:val="28"/>
          <w:szCs w:val="28"/>
        </w:rPr>
        <w:t>Занимаясь домашними делами, взрослые могут привлечь внимание ребенка к интересным событиям и явлениям. «Сейчас мы с тобой будем шуршать. Вот так…». С этими словами взрослый встряхивает газету, мнет фантики от конфет, привязывает спичечный коробок за веревочку и тянет его за собой, поводит ладонью по любой поверхности («Шуршалки»), а еще можно играть в «Звенелки», «Чавкалки», «Стучалки», «Скрипелки» и так далее.</w:t>
      </w:r>
    </w:p>
    <w:p w:rsidR="003B1046" w:rsidRPr="004C5F28" w:rsidRDefault="003B1046" w:rsidP="0059136C">
      <w:pPr>
        <w:ind w:firstLine="284"/>
        <w:jc w:val="both"/>
        <w:rPr>
          <w:sz w:val="28"/>
          <w:szCs w:val="28"/>
        </w:rPr>
      </w:pPr>
      <w:r w:rsidRPr="004C5F28">
        <w:rPr>
          <w:sz w:val="28"/>
          <w:szCs w:val="28"/>
        </w:rPr>
        <w:t>Пожертвуйте старой подушкой и наволочкой, чтобы ребенок смог смастерит из них игрушку. Перевяжите подушку посередине, сверху приклейте или пришейте ленты (волосы). Нарисуйте фломастером лицо и оденьте куклу в любую одежду, чтобы она обрела как можно более романтичный вид.</w:t>
      </w:r>
    </w:p>
    <w:p w:rsidR="003B1046" w:rsidRPr="004C5F28" w:rsidRDefault="003B1046" w:rsidP="0059136C">
      <w:pPr>
        <w:spacing w:before="100" w:beforeAutospacing="1"/>
        <w:ind w:firstLine="284"/>
        <w:jc w:val="both"/>
        <w:rPr>
          <w:sz w:val="28"/>
          <w:szCs w:val="28"/>
        </w:rPr>
      </w:pPr>
      <w:r w:rsidRPr="004C5F28">
        <w:rPr>
          <w:sz w:val="28"/>
          <w:szCs w:val="28"/>
        </w:rPr>
        <w:t>Самый простой способ смастерить куклу – это набить газетой бумажный пакет, перекрутить его посередине и стянуть резинкой.</w:t>
      </w:r>
    </w:p>
    <w:p w:rsidR="003B1046" w:rsidRPr="0059136C" w:rsidRDefault="003B1046" w:rsidP="0059136C">
      <w:pPr>
        <w:spacing w:before="100" w:beforeAutospacing="1"/>
        <w:jc w:val="center"/>
        <w:rPr>
          <w:b/>
          <w:sz w:val="28"/>
          <w:szCs w:val="28"/>
          <w:u w:val="single"/>
        </w:rPr>
      </w:pPr>
      <w:r w:rsidRPr="0059136C">
        <w:rPr>
          <w:b/>
          <w:sz w:val="28"/>
          <w:szCs w:val="28"/>
          <w:u w:val="single"/>
        </w:rPr>
        <w:lastRenderedPageBreak/>
        <w:t>Игры на кухне</w:t>
      </w:r>
    </w:p>
    <w:p w:rsidR="003B1046" w:rsidRPr="004C5F28" w:rsidRDefault="003B1046" w:rsidP="0059136C">
      <w:pPr>
        <w:spacing w:before="100" w:beforeAutospacing="1"/>
        <w:ind w:firstLine="284"/>
        <w:jc w:val="both"/>
        <w:rPr>
          <w:sz w:val="28"/>
          <w:szCs w:val="28"/>
        </w:rPr>
      </w:pPr>
      <w:r w:rsidRPr="004C5F28">
        <w:rPr>
          <w:sz w:val="28"/>
          <w:szCs w:val="28"/>
        </w:rPr>
        <w:t>Не секрет, что значительную часть времени мамы проводят на кухне. Кухня может стать местом для задушевных, доверительных разговоров, для шуток и веселья. Кроме того, кухня – отличная школа, где малыш приобретает полезные навыки, знания. Разумеется, требуются особые меры предосторожности, чтобы защитить ребенка от ожогов, ударов током, отравлений и острых предметов. Но если вы позаботитесь о безопасности, то получите еще один шанс приятно и  с пользой провести время.</w:t>
      </w:r>
    </w:p>
    <w:p w:rsidR="003B1046" w:rsidRPr="004C5F28" w:rsidRDefault="003B1046" w:rsidP="0059136C">
      <w:pPr>
        <w:spacing w:before="100" w:beforeAutospacing="1"/>
        <w:ind w:firstLine="284"/>
        <w:jc w:val="both"/>
        <w:rPr>
          <w:sz w:val="28"/>
          <w:szCs w:val="28"/>
        </w:rPr>
      </w:pPr>
      <w:r w:rsidRPr="004C5F28">
        <w:rPr>
          <w:sz w:val="28"/>
          <w:szCs w:val="28"/>
        </w:rPr>
        <w:t>Скорлупа от вареных яиц послужит прекрасным материалом для детских аппликаций. Раскрошите ее на кусочки, которые ребенок легко может брать пальцами. Нанесите на картон тонкий слой пластилина – это фон, а затем предложите ребенку выкладывать рисунок или узор из скорлупы.</w:t>
      </w:r>
    </w:p>
    <w:p w:rsidR="003B1046" w:rsidRPr="004C5F28" w:rsidRDefault="003B1046" w:rsidP="0059136C">
      <w:pPr>
        <w:spacing w:before="100" w:beforeAutospacing="1"/>
        <w:ind w:firstLine="284"/>
        <w:jc w:val="both"/>
        <w:rPr>
          <w:sz w:val="28"/>
          <w:szCs w:val="28"/>
        </w:rPr>
      </w:pPr>
      <w:r w:rsidRPr="004C5F28">
        <w:rPr>
          <w:sz w:val="28"/>
          <w:szCs w:val="28"/>
        </w:rPr>
        <w:t>Увлекательными могут быть игры с тестом. Тесто для этого нужно не обычное, а соленое (после высыхания оно делается словно камень). Поделки из него хранятся очень долго, ими можно играть. Рецепт приготовления теста прост: 2 стакана муки, 1 стакан соли, 1 стакан воды (ее можно подкрасить), 2 столовые ложки растительного масла – все смешать, чуть подогреть, и получится мягкий комок. Лепите все, что захочется!</w:t>
      </w:r>
    </w:p>
    <w:p w:rsidR="003B1046" w:rsidRPr="004C5F28" w:rsidRDefault="003B1046" w:rsidP="0059136C">
      <w:pPr>
        <w:spacing w:before="100" w:beforeAutospacing="1"/>
        <w:ind w:firstLine="284"/>
        <w:jc w:val="both"/>
        <w:rPr>
          <w:sz w:val="28"/>
          <w:szCs w:val="28"/>
        </w:rPr>
      </w:pPr>
      <w:r w:rsidRPr="004C5F28">
        <w:rPr>
          <w:sz w:val="28"/>
          <w:szCs w:val="28"/>
        </w:rPr>
        <w:t>Пусть малыш отвернется, а вы помешайте ложкой в стакане, закройте крышкой кастрюлю и так далее. Предложите ребенку, отгадать какие предметы могут издавать такие звуки.</w:t>
      </w:r>
    </w:p>
    <w:p w:rsidR="003B1046" w:rsidRPr="004C5F28" w:rsidRDefault="003B1046" w:rsidP="0059136C">
      <w:pPr>
        <w:spacing w:before="100" w:beforeAutospacing="1"/>
        <w:ind w:firstLine="284"/>
        <w:jc w:val="both"/>
        <w:rPr>
          <w:sz w:val="28"/>
          <w:szCs w:val="28"/>
        </w:rPr>
      </w:pPr>
      <w:r w:rsidRPr="004C5F28">
        <w:rPr>
          <w:sz w:val="28"/>
          <w:szCs w:val="28"/>
        </w:rPr>
        <w:t>Вместе с ребенком попробуйте</w:t>
      </w:r>
      <w:r w:rsidR="00EE0EBD">
        <w:rPr>
          <w:sz w:val="28"/>
          <w:szCs w:val="28"/>
        </w:rPr>
        <w:t xml:space="preserve"> приготовить необычный ужин: в</w:t>
      </w:r>
      <w:r w:rsidRPr="004C5F28">
        <w:rPr>
          <w:sz w:val="28"/>
          <w:szCs w:val="28"/>
        </w:rPr>
        <w:t xml:space="preserve"> названии блюд должен быть звук «с». Что можно приготовить? Салат, сырники, морс, суп. Придумайте меню с названиями блюд, где встречаются другие звуки. Предложите ребенку убрать или помыть посуду, в названии которой есть звук «ч» (чашки, чайник), звук «л» (ложки, вилки, салатник) и так далее.</w:t>
      </w:r>
    </w:p>
    <w:p w:rsidR="003B1046" w:rsidRPr="004C5F28" w:rsidRDefault="003B1046" w:rsidP="0059136C">
      <w:pPr>
        <w:spacing w:before="100" w:beforeAutospacing="1"/>
        <w:ind w:firstLine="284"/>
        <w:jc w:val="both"/>
        <w:rPr>
          <w:sz w:val="28"/>
          <w:szCs w:val="28"/>
        </w:rPr>
      </w:pPr>
      <w:r w:rsidRPr="004C5F28">
        <w:rPr>
          <w:sz w:val="28"/>
          <w:szCs w:val="28"/>
        </w:rPr>
        <w:t>Покажите ребенку продукты, из которых вы собираетесь готовить обед или ужин. Пусть он перечислит те из них, в названии которых есть звук «р».если он затрудняется это сделать, помогите наводящими вопросами: «кар-р-р-тофель или капусту? Ар-р-р-буз или дыню? Пер-р-р-сики или бананы? Лук или огур-р-р-цы? Помидор-р-ры или баклажаны?».</w:t>
      </w:r>
    </w:p>
    <w:p w:rsidR="003B1046" w:rsidRPr="004C5F28" w:rsidRDefault="003B1046" w:rsidP="0059136C">
      <w:pPr>
        <w:spacing w:before="100" w:beforeAutospacing="1"/>
        <w:ind w:firstLine="284"/>
        <w:jc w:val="both"/>
        <w:rPr>
          <w:sz w:val="28"/>
          <w:szCs w:val="28"/>
        </w:rPr>
      </w:pPr>
      <w:r w:rsidRPr="004C5F28">
        <w:rPr>
          <w:sz w:val="28"/>
          <w:szCs w:val="28"/>
        </w:rPr>
        <w:t>Замени первый звук в моих словах звуком «щ» и назови новое получившееся слово. Был кит, а стал…щит; была тучка, а стала…щучка, река…щека, венок…щенок, мель…щель.</w:t>
      </w:r>
    </w:p>
    <w:p w:rsidR="003B1046" w:rsidRPr="004C5F28" w:rsidRDefault="003B1046" w:rsidP="0059136C">
      <w:pPr>
        <w:spacing w:before="100" w:beforeAutospacing="1"/>
        <w:ind w:firstLine="284"/>
        <w:jc w:val="both"/>
        <w:rPr>
          <w:sz w:val="28"/>
          <w:szCs w:val="28"/>
        </w:rPr>
      </w:pPr>
      <w:r w:rsidRPr="004C5F28">
        <w:rPr>
          <w:sz w:val="28"/>
          <w:szCs w:val="28"/>
        </w:rPr>
        <w:lastRenderedPageBreak/>
        <w:t>Давай искать слова на кухне. А вот и корзинка (коробочка, мешочек и так далее), в которую мы их будем складывать. Какие слова можно вынуть из борща? Винегрета? Кухонного шкафа? Плиты?</w:t>
      </w:r>
    </w:p>
    <w:p w:rsidR="003B1046" w:rsidRPr="004C5F28" w:rsidRDefault="003B1046" w:rsidP="0059136C">
      <w:pPr>
        <w:spacing w:before="100" w:beforeAutospacing="1"/>
        <w:ind w:firstLine="284"/>
        <w:jc w:val="both"/>
        <w:rPr>
          <w:sz w:val="28"/>
          <w:szCs w:val="28"/>
        </w:rPr>
      </w:pPr>
      <w:r w:rsidRPr="004C5F28">
        <w:rPr>
          <w:sz w:val="28"/>
          <w:szCs w:val="28"/>
        </w:rPr>
        <w:t>Угостим друг друга «вкусными» словами. Ребенок называет «вкусное» слово и «кладет» его вам на ладошку, а затем вы ему, и так до тех пор, пока не «съедите» все. Можно поиграть и в «кислые», «соленые», «горькие» слова.</w:t>
      </w:r>
    </w:p>
    <w:p w:rsidR="003B1046" w:rsidRPr="004C5F28" w:rsidRDefault="003B1046" w:rsidP="0059136C">
      <w:pPr>
        <w:spacing w:before="100" w:beforeAutospacing="1"/>
        <w:ind w:firstLine="284"/>
        <w:jc w:val="both"/>
        <w:rPr>
          <w:sz w:val="28"/>
          <w:szCs w:val="28"/>
        </w:rPr>
      </w:pPr>
      <w:r w:rsidRPr="004C5F28">
        <w:rPr>
          <w:sz w:val="28"/>
          <w:szCs w:val="28"/>
        </w:rPr>
        <w:t>Как одним словом можно назвать прибор, который варит кофе? (кофеварка). Режет овощи? (овощерезка). Мелет кофе? (кофемолка). Выжимает сок? (соковыжималка).</w:t>
      </w:r>
    </w:p>
    <w:p w:rsidR="003B1046" w:rsidRPr="004C5F28" w:rsidRDefault="003B1046" w:rsidP="0059136C">
      <w:pPr>
        <w:spacing w:before="100" w:beforeAutospacing="1"/>
        <w:ind w:firstLine="284"/>
        <w:jc w:val="both"/>
        <w:rPr>
          <w:sz w:val="28"/>
          <w:szCs w:val="28"/>
        </w:rPr>
      </w:pPr>
      <w:r w:rsidRPr="004C5F28">
        <w:rPr>
          <w:sz w:val="28"/>
          <w:szCs w:val="28"/>
        </w:rPr>
        <w:t>Какой сок получается из яблок (яблочный), груш (грушевый), слив (сливовый), вишни (вишневый), моркови, лимонов, апельсинов и так далее?</w:t>
      </w:r>
      <w:r w:rsidR="003342C6">
        <w:rPr>
          <w:sz w:val="28"/>
          <w:szCs w:val="28"/>
        </w:rPr>
        <w:t xml:space="preserve"> </w:t>
      </w:r>
      <w:r w:rsidRPr="004C5F28">
        <w:rPr>
          <w:sz w:val="28"/>
          <w:szCs w:val="28"/>
        </w:rPr>
        <w:t>И наоборот – из чего получается апельсиновый сок?</w:t>
      </w:r>
    </w:p>
    <w:p w:rsidR="003B1046" w:rsidRPr="004C5F28" w:rsidRDefault="003B1046" w:rsidP="0059136C">
      <w:pPr>
        <w:spacing w:before="100" w:beforeAutospacing="1"/>
        <w:ind w:firstLine="284"/>
        <w:jc w:val="both"/>
        <w:rPr>
          <w:sz w:val="28"/>
          <w:szCs w:val="28"/>
        </w:rPr>
      </w:pPr>
      <w:r w:rsidRPr="004C5F28">
        <w:rPr>
          <w:sz w:val="28"/>
          <w:szCs w:val="28"/>
        </w:rPr>
        <w:t>Из макаронных изделий разных форм, размеров и цветов можно выкладывать на столе или листе бумаги причудливые узоры, попутно изучая формы и цвета.</w:t>
      </w:r>
    </w:p>
    <w:p w:rsidR="003B1046" w:rsidRPr="004C5F28" w:rsidRDefault="003B1046" w:rsidP="0059136C">
      <w:pPr>
        <w:spacing w:before="100" w:beforeAutospacing="1"/>
        <w:ind w:firstLine="284"/>
        <w:jc w:val="both"/>
        <w:rPr>
          <w:sz w:val="28"/>
          <w:szCs w:val="28"/>
        </w:rPr>
      </w:pPr>
      <w:r w:rsidRPr="004C5F28">
        <w:rPr>
          <w:sz w:val="28"/>
          <w:szCs w:val="28"/>
        </w:rPr>
        <w:t>Поставьте перед ребенком небольшое блюдце, в котором смешаны горох, рис и гречка, и попросите помочь вам их перебрать.</w:t>
      </w:r>
    </w:p>
    <w:p w:rsidR="003B1046" w:rsidRPr="004C5F28" w:rsidRDefault="003B1046" w:rsidP="0059136C">
      <w:pPr>
        <w:spacing w:before="100" w:beforeAutospacing="1"/>
        <w:ind w:firstLine="284"/>
        <w:jc w:val="both"/>
        <w:rPr>
          <w:sz w:val="28"/>
          <w:szCs w:val="28"/>
        </w:rPr>
      </w:pPr>
      <w:r w:rsidRPr="004C5F28">
        <w:rPr>
          <w:sz w:val="28"/>
          <w:szCs w:val="28"/>
        </w:rPr>
        <w:t>На кухне хорошо изучать новые звуки и вкусы, благо здесь всегда есть возможность постучать, п</w:t>
      </w:r>
      <w:r w:rsidR="003342C6">
        <w:rPr>
          <w:sz w:val="28"/>
          <w:szCs w:val="28"/>
        </w:rPr>
        <w:t>озвенеть, понюхать, попробовать</w:t>
      </w:r>
      <w:r w:rsidRPr="004C5F28">
        <w:rPr>
          <w:sz w:val="28"/>
          <w:szCs w:val="28"/>
        </w:rPr>
        <w:t xml:space="preserve"> можно вместе посмотреть и послушать, как льется или капает вода из крана, как по-разному звенит чайная ложка в пустом стакане и чашке с водой, как громко пересыпается в стеклянный стакан горох и тихо манка. Попросите ребенка отвернуться и на слух определить, что  вы сейчас делаете.</w:t>
      </w:r>
    </w:p>
    <w:p w:rsidR="003B1046" w:rsidRPr="004C5F28" w:rsidRDefault="003B1046" w:rsidP="0059136C">
      <w:pPr>
        <w:spacing w:before="100" w:beforeAutospacing="1"/>
        <w:ind w:firstLine="284"/>
        <w:jc w:val="both"/>
        <w:rPr>
          <w:sz w:val="28"/>
          <w:szCs w:val="28"/>
        </w:rPr>
      </w:pPr>
      <w:r w:rsidRPr="004C5F28">
        <w:rPr>
          <w:sz w:val="28"/>
          <w:szCs w:val="28"/>
        </w:rPr>
        <w:t>Особой любовью пользуется шутка «Закрой глаза – открой рот». Пусть малыш с закрытыми глазами на вкус определит, что вы ему положили: кусочек яблока, банана, огурца и даже чеснока. Можно поменяться ролями, и, уж если вы ошибетесь, бурный восторг малыша вам гарантирован!</w:t>
      </w:r>
    </w:p>
    <w:p w:rsidR="003B1046" w:rsidRPr="004C5F28" w:rsidRDefault="003B1046" w:rsidP="0059136C">
      <w:pPr>
        <w:spacing w:before="100" w:beforeAutospacing="1"/>
        <w:ind w:firstLine="284"/>
        <w:jc w:val="both"/>
        <w:rPr>
          <w:sz w:val="28"/>
          <w:szCs w:val="28"/>
        </w:rPr>
      </w:pPr>
      <w:r w:rsidRPr="004C5F28">
        <w:rPr>
          <w:sz w:val="28"/>
          <w:szCs w:val="28"/>
        </w:rPr>
        <w:t>Большинство мам сейчас слишком заняты, чтобы «затевать» пироги, но готовы слоеным тестом многие пользуются охотно. Не пожалейте маленького кусочка теста для своего ребенка. Из него можно слепить фигурки, как из пластилина, и при помощи обычных формочек для песка из раскатанного теста в</w:t>
      </w:r>
      <w:r w:rsidR="009E1ED1">
        <w:rPr>
          <w:sz w:val="28"/>
          <w:szCs w:val="28"/>
        </w:rPr>
        <w:t>ырезать что</w:t>
      </w:r>
      <w:r w:rsidR="009E1ED1" w:rsidRPr="004C5F28">
        <w:rPr>
          <w:sz w:val="28"/>
          <w:szCs w:val="28"/>
        </w:rPr>
        <w:t>-нибудь</w:t>
      </w:r>
      <w:r w:rsidRPr="004C5F28">
        <w:rPr>
          <w:sz w:val="28"/>
          <w:szCs w:val="28"/>
        </w:rPr>
        <w:t xml:space="preserve"> интересное, посыпать сахаром и запечь. Вы ели когда-нибудь «настоящий» грузовик, или паровоз с трубой и колесами, или слона?</w:t>
      </w:r>
    </w:p>
    <w:p w:rsidR="003B1046" w:rsidRPr="004C5F28" w:rsidRDefault="003B1046" w:rsidP="0059136C">
      <w:pPr>
        <w:spacing w:before="100" w:beforeAutospacing="1"/>
        <w:ind w:firstLine="284"/>
        <w:jc w:val="both"/>
        <w:rPr>
          <w:sz w:val="28"/>
          <w:szCs w:val="28"/>
        </w:rPr>
      </w:pPr>
      <w:r w:rsidRPr="004C5F28">
        <w:rPr>
          <w:sz w:val="28"/>
          <w:szCs w:val="28"/>
        </w:rPr>
        <w:t>Тонкие кусочки хлеба, сыр, колбаса – вот она, долгожданная тишина, а «умелые ручки», вооружившись теми же формочками небольшого размера, создают необыкновенные бутерброды.</w:t>
      </w:r>
    </w:p>
    <w:p w:rsidR="003B1046" w:rsidRPr="004C5F28" w:rsidRDefault="003B1046" w:rsidP="0059136C">
      <w:pPr>
        <w:spacing w:before="100" w:beforeAutospacing="1"/>
        <w:ind w:firstLine="284"/>
        <w:jc w:val="both"/>
        <w:rPr>
          <w:sz w:val="28"/>
          <w:szCs w:val="28"/>
        </w:rPr>
      </w:pPr>
      <w:r w:rsidRPr="004C5F28">
        <w:rPr>
          <w:sz w:val="28"/>
          <w:szCs w:val="28"/>
        </w:rPr>
        <w:lastRenderedPageBreak/>
        <w:t>У малышей самый любимый предмет на кухне – венчик. Налейте в миску воды, добавьте немного жидкого мыла и поставьте в раковину. Пододвиньте к раковине стул, наденьте ребенку фартук, закатайте рукава, и вы увидите сами, с каким восторгом он будет взбивать мыльную пену.</w:t>
      </w:r>
    </w:p>
    <w:p w:rsidR="003B1046" w:rsidRPr="004C5F28" w:rsidRDefault="003B1046" w:rsidP="0059136C">
      <w:pPr>
        <w:spacing w:before="100" w:beforeAutospacing="1"/>
        <w:ind w:firstLine="284"/>
        <w:jc w:val="both"/>
        <w:rPr>
          <w:sz w:val="28"/>
          <w:szCs w:val="28"/>
        </w:rPr>
      </w:pPr>
      <w:r w:rsidRPr="004C5F28">
        <w:rPr>
          <w:sz w:val="28"/>
          <w:szCs w:val="28"/>
        </w:rPr>
        <w:t>Разложите на кухне несколько предметов (кубик, батарейку, катушку и так далее). Дайте ребенку щипцы и попросите перенести все эти предметы в пустую коробку. Следите, чтобы он ничего не уронил.</w:t>
      </w:r>
    </w:p>
    <w:p w:rsidR="003B1046" w:rsidRPr="004C5F28" w:rsidRDefault="003B1046" w:rsidP="0059136C">
      <w:pPr>
        <w:spacing w:before="100" w:beforeAutospacing="1"/>
        <w:ind w:firstLine="284"/>
        <w:jc w:val="both"/>
        <w:rPr>
          <w:sz w:val="28"/>
          <w:szCs w:val="28"/>
        </w:rPr>
      </w:pPr>
      <w:r w:rsidRPr="004C5F28">
        <w:rPr>
          <w:sz w:val="28"/>
          <w:szCs w:val="28"/>
        </w:rPr>
        <w:t>Ваш ребенок может испытывать свои творческие способности на картофельном пюре или какой-нибудь каше с помощью оформительских деталей из помидора, зелени, морковки, огурца, из гороха, орехов, джема, варенья.</w:t>
      </w:r>
    </w:p>
    <w:p w:rsidR="003B1046" w:rsidRPr="004C5F28" w:rsidRDefault="003B1046" w:rsidP="0059136C">
      <w:pPr>
        <w:spacing w:before="100" w:beforeAutospacing="1"/>
        <w:ind w:firstLine="284"/>
        <w:jc w:val="both"/>
        <w:rPr>
          <w:sz w:val="28"/>
          <w:szCs w:val="28"/>
        </w:rPr>
      </w:pPr>
      <w:r w:rsidRPr="004C5F28">
        <w:rPr>
          <w:sz w:val="28"/>
          <w:szCs w:val="28"/>
        </w:rPr>
        <w:t>Используя фрукты и овощи, можно научить детей узнавать и различать предметы на ощупь и по вкусу. Положив</w:t>
      </w:r>
      <w:r w:rsidR="009E1ED1">
        <w:rPr>
          <w:sz w:val="28"/>
          <w:szCs w:val="28"/>
        </w:rPr>
        <w:t>,</w:t>
      </w:r>
      <w:r w:rsidRPr="004C5F28">
        <w:rPr>
          <w:sz w:val="28"/>
          <w:szCs w:val="28"/>
        </w:rPr>
        <w:t xml:space="preserve"> четыре или пять разных продуктов в пакет, попросить ребенка осторожно ощупать его и определить каждый из них. Завязав глаза, попросите узнать продукт по запаху.</w:t>
      </w:r>
    </w:p>
    <w:p w:rsidR="003B1046" w:rsidRPr="004C5F28" w:rsidRDefault="003B1046" w:rsidP="0059136C">
      <w:pPr>
        <w:spacing w:before="100" w:beforeAutospacing="1"/>
        <w:ind w:firstLine="284"/>
        <w:jc w:val="both"/>
        <w:rPr>
          <w:sz w:val="28"/>
          <w:szCs w:val="28"/>
        </w:rPr>
      </w:pPr>
      <w:r w:rsidRPr="004C5F28">
        <w:rPr>
          <w:sz w:val="28"/>
          <w:szCs w:val="28"/>
        </w:rPr>
        <w:t>Рисунки, которые малыш создает на кухне, можно украсить солью, насыпав ее на отдельные участки картинок, смазанные клеем.</w:t>
      </w:r>
    </w:p>
    <w:p w:rsidR="003B1046" w:rsidRPr="004C5F28" w:rsidRDefault="003B1046" w:rsidP="0059136C">
      <w:pPr>
        <w:spacing w:before="100" w:beforeAutospacing="1"/>
        <w:ind w:firstLine="284"/>
        <w:jc w:val="both"/>
        <w:rPr>
          <w:sz w:val="28"/>
          <w:szCs w:val="28"/>
        </w:rPr>
      </w:pPr>
      <w:r w:rsidRPr="004C5F28">
        <w:rPr>
          <w:sz w:val="28"/>
          <w:szCs w:val="28"/>
        </w:rPr>
        <w:t>Бумажные стаканчики – прекрасный строительный материал. Пусть ребенок попробует поставить их один на другой, так чтобы они не упали.</w:t>
      </w:r>
    </w:p>
    <w:p w:rsidR="003B1046" w:rsidRPr="004C5F28" w:rsidRDefault="003B1046" w:rsidP="0059136C">
      <w:pPr>
        <w:spacing w:before="100" w:beforeAutospacing="1"/>
        <w:ind w:firstLine="284"/>
        <w:jc w:val="both"/>
        <w:rPr>
          <w:sz w:val="28"/>
          <w:szCs w:val="28"/>
        </w:rPr>
      </w:pPr>
      <w:r w:rsidRPr="004C5F28">
        <w:rPr>
          <w:sz w:val="28"/>
          <w:szCs w:val="28"/>
        </w:rPr>
        <w:t>Прислушайтесь с ребенком к гулу стиральной машины, плеску воды в ванной, шуршанию душа, хлопку входной двери, кашлю отца, шелесту газеты и так далее.</w:t>
      </w:r>
    </w:p>
    <w:p w:rsidR="003B1046" w:rsidRPr="004C5F28" w:rsidRDefault="003B1046" w:rsidP="0059136C">
      <w:pPr>
        <w:spacing w:before="100" w:beforeAutospacing="1"/>
        <w:ind w:firstLine="284"/>
        <w:jc w:val="both"/>
        <w:rPr>
          <w:sz w:val="28"/>
          <w:szCs w:val="28"/>
        </w:rPr>
      </w:pPr>
      <w:r w:rsidRPr="004C5F28">
        <w:rPr>
          <w:sz w:val="28"/>
          <w:szCs w:val="28"/>
        </w:rPr>
        <w:t>Из сухого завтрака «Колечки» могут получиться отличные бусы и браслеты.</w:t>
      </w:r>
    </w:p>
    <w:p w:rsidR="003B1046" w:rsidRPr="004C5F28" w:rsidRDefault="003B1046" w:rsidP="0059136C">
      <w:pPr>
        <w:spacing w:before="100" w:beforeAutospacing="1"/>
        <w:ind w:firstLine="284"/>
        <w:jc w:val="both"/>
        <w:rPr>
          <w:sz w:val="28"/>
          <w:szCs w:val="28"/>
        </w:rPr>
      </w:pPr>
      <w:r w:rsidRPr="004C5F28">
        <w:rPr>
          <w:sz w:val="28"/>
          <w:szCs w:val="28"/>
        </w:rPr>
        <w:t>Если ребенок знает сказку «Три медведя», можно предложить ему выбрать ложку, миску, кастрюлю для Михаила Иваныча, для Настасьи Петровны, для маленького Мишутки. Если малыш уже различает несколько цветов, можно попросить его сложить на стол только красные предметы. Для тех, кто умеет различать форму, полезно поиграть в игру «Найди все круглое».</w:t>
      </w:r>
    </w:p>
    <w:p w:rsidR="007F4130" w:rsidRPr="009E1ED1" w:rsidRDefault="003B1046" w:rsidP="0059136C">
      <w:pPr>
        <w:spacing w:before="100" w:beforeAutospacing="1"/>
        <w:ind w:firstLine="284"/>
        <w:jc w:val="both"/>
        <w:rPr>
          <w:sz w:val="28"/>
          <w:szCs w:val="28"/>
        </w:rPr>
      </w:pPr>
      <w:r w:rsidRPr="004C5F28">
        <w:rPr>
          <w:sz w:val="28"/>
          <w:szCs w:val="28"/>
        </w:rPr>
        <w:t xml:space="preserve">Безделушки на магнитах, которыми принято украшать кухню, помогут взрослым придумать много интересных заданий и игр. Например, мама просит ребенка расположить их на дверце холодильника в определенном порядке: сначала </w:t>
      </w:r>
      <w:r w:rsidR="009E1ED1">
        <w:rPr>
          <w:sz w:val="28"/>
          <w:szCs w:val="28"/>
        </w:rPr>
        <w:t>т</w:t>
      </w:r>
      <w:r w:rsidRPr="004C5F28">
        <w:rPr>
          <w:sz w:val="28"/>
          <w:szCs w:val="28"/>
        </w:rPr>
        <w:t xml:space="preserve">олько фрукты, потом только круглые предметы, потом только желтые и так далее. </w:t>
      </w:r>
      <w:bookmarkStart w:id="0" w:name="_GoBack"/>
      <w:bookmarkEnd w:id="0"/>
    </w:p>
    <w:sectPr w:rsidR="007F4130" w:rsidRPr="009E1ED1" w:rsidSect="0059136C">
      <w:footerReference w:type="default" r:id="rId6"/>
      <w:pgSz w:w="12240" w:h="15840"/>
      <w:pgMar w:top="709" w:right="850" w:bottom="1134"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7AC1" w:rsidRDefault="00777AC1" w:rsidP="009A36A2">
      <w:r>
        <w:separator/>
      </w:r>
    </w:p>
  </w:endnote>
  <w:endnote w:type="continuationSeparator" w:id="1">
    <w:p w:rsidR="00777AC1" w:rsidRDefault="00777AC1" w:rsidP="009A36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2F2" w:rsidRDefault="00777AC1" w:rsidP="004532F2">
    <w:pPr>
      <w:pStyle w:val="a3"/>
      <w:ind w:firstLine="7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7AC1" w:rsidRDefault="00777AC1" w:rsidP="009A36A2">
      <w:r>
        <w:separator/>
      </w:r>
    </w:p>
  </w:footnote>
  <w:footnote w:type="continuationSeparator" w:id="1">
    <w:p w:rsidR="00777AC1" w:rsidRDefault="00777AC1" w:rsidP="009A36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0"/>
    <w:footnote w:id="1"/>
  </w:footnotePr>
  <w:endnotePr>
    <w:endnote w:id="0"/>
    <w:endnote w:id="1"/>
  </w:endnotePr>
  <w:compat/>
  <w:rsids>
    <w:rsidRoot w:val="003B1046"/>
    <w:rsid w:val="003342C6"/>
    <w:rsid w:val="003B1046"/>
    <w:rsid w:val="00442E7F"/>
    <w:rsid w:val="00505D95"/>
    <w:rsid w:val="0059136C"/>
    <w:rsid w:val="00777AC1"/>
    <w:rsid w:val="007F4130"/>
    <w:rsid w:val="009A36A2"/>
    <w:rsid w:val="009C77F5"/>
    <w:rsid w:val="009E1ED1"/>
    <w:rsid w:val="00EE0E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0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B1046"/>
    <w:pPr>
      <w:tabs>
        <w:tab w:val="center" w:pos="4677"/>
        <w:tab w:val="right" w:pos="9355"/>
      </w:tabs>
      <w:spacing w:after="200" w:line="276" w:lineRule="auto"/>
    </w:pPr>
    <w:rPr>
      <w:rFonts w:ascii="Calibri" w:hAnsi="Calibri"/>
      <w:sz w:val="22"/>
      <w:szCs w:val="22"/>
    </w:rPr>
  </w:style>
  <w:style w:type="character" w:customStyle="1" w:styleId="a4">
    <w:name w:val="Нижний колонтитул Знак"/>
    <w:basedOn w:val="a0"/>
    <w:link w:val="a3"/>
    <w:uiPriority w:val="99"/>
    <w:rsid w:val="003B1046"/>
    <w:rPr>
      <w:rFonts w:ascii="Calibri" w:eastAsia="Times New Roman" w:hAnsi="Calibri" w:cs="Times New Roman"/>
      <w:lang w:eastAsia="ru-RU"/>
    </w:rPr>
  </w:style>
  <w:style w:type="paragraph" w:styleId="a5">
    <w:name w:val="List Paragraph"/>
    <w:basedOn w:val="a"/>
    <w:uiPriority w:val="34"/>
    <w:qFormat/>
    <w:rsid w:val="00EE0EBD"/>
    <w:pPr>
      <w:ind w:left="720"/>
      <w:contextualSpacing/>
    </w:pPr>
  </w:style>
  <w:style w:type="paragraph" w:styleId="a6">
    <w:name w:val="header"/>
    <w:basedOn w:val="a"/>
    <w:link w:val="a7"/>
    <w:uiPriority w:val="99"/>
    <w:semiHidden/>
    <w:unhideWhenUsed/>
    <w:rsid w:val="009E1ED1"/>
    <w:pPr>
      <w:tabs>
        <w:tab w:val="center" w:pos="4677"/>
        <w:tab w:val="right" w:pos="9355"/>
      </w:tabs>
    </w:pPr>
  </w:style>
  <w:style w:type="character" w:customStyle="1" w:styleId="a7">
    <w:name w:val="Верхний колонтитул Знак"/>
    <w:basedOn w:val="a0"/>
    <w:link w:val="a6"/>
    <w:uiPriority w:val="99"/>
    <w:semiHidden/>
    <w:rsid w:val="009E1ED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0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B1046"/>
    <w:pPr>
      <w:tabs>
        <w:tab w:val="center" w:pos="4677"/>
        <w:tab w:val="right" w:pos="9355"/>
      </w:tabs>
      <w:spacing w:after="200" w:line="276" w:lineRule="auto"/>
    </w:pPr>
    <w:rPr>
      <w:rFonts w:ascii="Calibri" w:hAnsi="Calibri"/>
      <w:sz w:val="22"/>
      <w:szCs w:val="22"/>
    </w:rPr>
  </w:style>
  <w:style w:type="character" w:customStyle="1" w:styleId="a4">
    <w:name w:val="Нижний колонтитул Знак"/>
    <w:basedOn w:val="a0"/>
    <w:link w:val="a3"/>
    <w:uiPriority w:val="99"/>
    <w:rsid w:val="003B1046"/>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1312</Words>
  <Characters>7479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2014-04-15T03:20:00Z</dcterms:created>
  <dcterms:modified xsi:type="dcterms:W3CDTF">2017-10-17T07:33:00Z</dcterms:modified>
</cp:coreProperties>
</file>