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0326" w14:textId="5D90E9C8" w:rsidR="00B41C6D" w:rsidRDefault="00B41C6D" w:rsidP="00B41C6D">
      <w:pPr>
        <w:spacing w:after="0"/>
        <w:rPr>
          <w:rFonts w:cs="Segoe UI Emoji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5D2165D" wp14:editId="23669374">
            <wp:extent cx="5940425" cy="3944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2687F" w14:textId="06761F14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Segoe UI Emoji" w:hAnsi="Segoe UI Emoji" w:cs="Segoe UI Emoji"/>
          <w:sz w:val="28"/>
          <w:szCs w:val="28"/>
        </w:rPr>
        <w:t>👋</w:t>
      </w:r>
      <w:r w:rsidRPr="00B41C6D">
        <w:rPr>
          <w:rFonts w:ascii="Times New Roman" w:hAnsi="Times New Roman" w:cs="Times New Roman"/>
          <w:sz w:val="28"/>
          <w:szCs w:val="28"/>
        </w:rPr>
        <w:t xml:space="preserve"> Польза лепки: мелкая моторика </w:t>
      </w:r>
      <w:r w:rsidRPr="00B41C6D">
        <w:rPr>
          <w:rFonts w:ascii="Segoe UI Emoji" w:hAnsi="Segoe UI Emoji" w:cs="Segoe UI Emoji"/>
          <w:sz w:val="28"/>
          <w:szCs w:val="28"/>
        </w:rPr>
        <w:t>👋</w:t>
      </w:r>
    </w:p>
    <w:p w14:paraId="5BFF79CC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060A5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Польза лепки в дошкольном возрасте – это в первую очередь развитие мелкой моторики: эффективное средство подготовки руки ребёнка к письму, изучение формы и размера предмета, его строения, цвета, назначения.</w:t>
      </w:r>
    </w:p>
    <w:p w14:paraId="0AB89C78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76B40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Всем известно, что мелкая моторика непосредственно влияет на развитие речи, часто логопеды в работе используют лепку как дополнительную возможность её развития.</w:t>
      </w:r>
    </w:p>
    <w:p w14:paraId="1FBA7747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7EB064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Segoe UI Emoji" w:hAnsi="Segoe UI Emoji" w:cs="Segoe UI Emoji"/>
          <w:sz w:val="28"/>
          <w:szCs w:val="28"/>
        </w:rPr>
        <w:t>❓</w:t>
      </w:r>
      <w:r w:rsidRPr="00B41C6D">
        <w:rPr>
          <w:rFonts w:ascii="Times New Roman" w:hAnsi="Times New Roman" w:cs="Times New Roman"/>
          <w:sz w:val="28"/>
          <w:szCs w:val="28"/>
        </w:rPr>
        <w:t xml:space="preserve"> Почему это происходит? </w:t>
      </w:r>
    </w:p>
    <w:p w14:paraId="4A41BEC0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F9E18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Дело в том, что в головном мозге человека центры, отвечающие за речь и движения пальцев рук (мелкую моторику), расположены очень близко. Стимулируя мелкую моторику и активизируя соответствующие отделы мозга, мы активизируем и соседние зоны, отвечающие за речь.</w:t>
      </w:r>
    </w:p>
    <w:p w14:paraId="3EA0F076" w14:textId="77777777" w:rsidR="00B41C6D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52CC24" w14:textId="3F35AE5E" w:rsidR="001E6B53" w:rsidRPr="00B41C6D" w:rsidRDefault="00B41C6D" w:rsidP="00B41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Таким образом лепка через мелкую моторику развивает ещё и внимание, мышление, пространственное восприятие, воображение, наблюдательность, зрительную и двигательную память, речь.</w:t>
      </w:r>
      <w:bookmarkEnd w:id="0"/>
    </w:p>
    <w:sectPr w:rsidR="001E6B53" w:rsidRPr="00B4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D"/>
    <w:rsid w:val="001E6B53"/>
    <w:rsid w:val="00207C81"/>
    <w:rsid w:val="003625E9"/>
    <w:rsid w:val="006D230D"/>
    <w:rsid w:val="00B41C6D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1B47"/>
  <w15:chartTrackingRefBased/>
  <w15:docId w15:val="{BCF90890-9EB8-4408-9B0B-D9793C31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Свиржевский</dc:creator>
  <cp:keywords/>
  <dc:description/>
  <cp:lastModifiedBy>Юрий Свиржевский</cp:lastModifiedBy>
  <cp:revision>3</cp:revision>
  <dcterms:created xsi:type="dcterms:W3CDTF">2024-05-21T23:06:00Z</dcterms:created>
  <dcterms:modified xsi:type="dcterms:W3CDTF">2024-05-21T23:10:00Z</dcterms:modified>
</cp:coreProperties>
</file>